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BB7E56" w14:textId="0FD68B46" w:rsidR="001C31D0" w:rsidRPr="001C31D0" w:rsidRDefault="001C31D0" w:rsidP="00A7296E">
      <w:pPr>
        <w:shd w:val="clear" w:color="auto" w:fill="F5F5F5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Урок физики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 </w:t>
      </w: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</w:t>
      </w:r>
    </w:p>
    <w:p w14:paraId="7DEA8879" w14:textId="6BA3FE19" w:rsidR="001C31D0" w:rsidRPr="001C31D0" w:rsidRDefault="001C31D0" w:rsidP="00A7296E">
      <w:pPr>
        <w:shd w:val="clear" w:color="auto" w:fill="F5F5F5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Автор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Чех И.И.,</w:t>
      </w: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учитель физики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МОУ «Средняя школа №13»</w:t>
      </w:r>
    </w:p>
    <w:p w14:paraId="298284FE" w14:textId="77777777" w:rsidR="001C31D0" w:rsidRPr="001C31D0" w:rsidRDefault="001C31D0" w:rsidP="00A7296E">
      <w:pPr>
        <w:shd w:val="clear" w:color="auto" w:fill="F5F5F5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296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Тема:</w:t>
      </w: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«Биологическое действие радиоактивного излучения»</w:t>
      </w:r>
    </w:p>
    <w:p w14:paraId="0F34C1A5" w14:textId="77777777" w:rsidR="001C31D0" w:rsidRPr="001C31D0" w:rsidRDefault="001C31D0" w:rsidP="00A7296E">
      <w:pPr>
        <w:shd w:val="clear" w:color="auto" w:fill="F5F5F5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296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Цель: </w:t>
      </w: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сформировать у учащихся представление о биологическом действии</w:t>
      </w:r>
    </w:p>
    <w:p w14:paraId="75F58159" w14:textId="77777777" w:rsidR="001C31D0" w:rsidRPr="001C31D0" w:rsidRDefault="001C31D0" w:rsidP="00A7296E">
      <w:pPr>
        <w:shd w:val="clear" w:color="auto" w:fill="F5F5F5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радиации, ввести понятия поглощенной и эквивалентной дозах излучения,</w:t>
      </w:r>
    </w:p>
    <w:p w14:paraId="66702C30" w14:textId="3AECBF68" w:rsidR="001C31D0" w:rsidRPr="001C31D0" w:rsidRDefault="001C31D0" w:rsidP="00A7296E">
      <w:pPr>
        <w:shd w:val="clear" w:color="auto" w:fill="F5F5F5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ознакомить учащихся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мерами безопасности</w:t>
      </w: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85C2D30" w14:textId="77777777" w:rsidR="001C31D0" w:rsidRPr="001C31D0" w:rsidRDefault="001C31D0" w:rsidP="00A7296E">
      <w:pPr>
        <w:shd w:val="clear" w:color="auto" w:fill="F5F5F5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 урока:</w:t>
      </w:r>
    </w:p>
    <w:p w14:paraId="033E7F08" w14:textId="77777777" w:rsidR="001C31D0" w:rsidRPr="001C31D0" w:rsidRDefault="001C31D0" w:rsidP="00A7296E">
      <w:pPr>
        <w:shd w:val="clear" w:color="auto" w:fill="F5F5F5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296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Дидактическая:</w:t>
      </w: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формировать у обучающихся навыки исследовательской</w:t>
      </w:r>
    </w:p>
    <w:p w14:paraId="0F9BFB4C" w14:textId="77777777" w:rsidR="001C31D0" w:rsidRPr="001C31D0" w:rsidRDefault="001C31D0" w:rsidP="00A7296E">
      <w:pPr>
        <w:shd w:val="clear" w:color="auto" w:fill="F5F5F5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деятельности.</w:t>
      </w:r>
    </w:p>
    <w:p w14:paraId="6E045E96" w14:textId="77777777" w:rsidR="001C31D0" w:rsidRPr="001C31D0" w:rsidRDefault="001C31D0" w:rsidP="00A7296E">
      <w:pPr>
        <w:shd w:val="clear" w:color="auto" w:fill="F5F5F5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296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Развивающая:</w:t>
      </w: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 устойчивый научно-познавательный интерес к</w:t>
      </w:r>
    </w:p>
    <w:p w14:paraId="38AD9861" w14:textId="77777777" w:rsidR="001C31D0" w:rsidRPr="001C31D0" w:rsidRDefault="001C31D0" w:rsidP="00A7296E">
      <w:pPr>
        <w:shd w:val="clear" w:color="auto" w:fill="F5F5F5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физике; умения систематизировать и обобщить знания, на их основе</w:t>
      </w:r>
    </w:p>
    <w:p w14:paraId="76BB8CB0" w14:textId="77777777" w:rsidR="001C31D0" w:rsidRPr="001C31D0" w:rsidRDefault="001C31D0" w:rsidP="00A7296E">
      <w:pPr>
        <w:shd w:val="clear" w:color="auto" w:fill="F5F5F5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распознавать и объяснять физические явления в быту, технике, природе;</w:t>
      </w:r>
    </w:p>
    <w:p w14:paraId="141138C5" w14:textId="77777777" w:rsidR="001C31D0" w:rsidRPr="001C31D0" w:rsidRDefault="001C31D0" w:rsidP="00A7296E">
      <w:pPr>
        <w:shd w:val="clear" w:color="auto" w:fill="F5F5F5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выдвигать гипотезы и предположения; работать в команде, продуктивно</w:t>
      </w:r>
    </w:p>
    <w:p w14:paraId="73BBA8B7" w14:textId="77777777" w:rsidR="001C31D0" w:rsidRPr="001C31D0" w:rsidRDefault="001C31D0" w:rsidP="00A7296E">
      <w:pPr>
        <w:shd w:val="clear" w:color="auto" w:fill="F5F5F5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взаимодействовать с другими.</w:t>
      </w:r>
    </w:p>
    <w:p w14:paraId="01447BCE" w14:textId="77777777" w:rsidR="001C31D0" w:rsidRPr="001C31D0" w:rsidRDefault="001C31D0" w:rsidP="00A7296E">
      <w:pPr>
        <w:shd w:val="clear" w:color="auto" w:fill="F5F5F5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296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Воспитательная</w:t>
      </w: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воспитывать научное мировоззрение учащихся,</w:t>
      </w:r>
    </w:p>
    <w:p w14:paraId="3B4E431C" w14:textId="77777777" w:rsidR="001C31D0" w:rsidRPr="001C31D0" w:rsidRDefault="001C31D0" w:rsidP="00A7296E">
      <w:pPr>
        <w:shd w:val="clear" w:color="auto" w:fill="F5F5F5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патриотические чувства, культуру речи, культуру общения, уважение</w:t>
      </w:r>
    </w:p>
    <w:p w14:paraId="4B757132" w14:textId="4E07C5B4" w:rsidR="00A7296E" w:rsidRDefault="001C31D0" w:rsidP="00A7296E">
      <w:pPr>
        <w:shd w:val="clear" w:color="auto" w:fill="F5F5F5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различных мнений, нравственные качества личности</w:t>
      </w:r>
      <w:r w:rsidR="00A729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38A94AA" w14:textId="77777777" w:rsidR="00A7296E" w:rsidRPr="001C31D0" w:rsidRDefault="00A7296E" w:rsidP="00A7296E">
      <w:pPr>
        <w:shd w:val="clear" w:color="auto" w:fill="F5F5F5"/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DC7DD87" w14:textId="7BC33BAC" w:rsidR="001C31D0" w:rsidRPr="00A7296E" w:rsidRDefault="001C31D0" w:rsidP="00A7296E">
      <w:pPr>
        <w:shd w:val="clear" w:color="auto" w:fill="F5F5F5"/>
        <w:spacing w:after="24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7296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Ход урока:</w:t>
      </w:r>
    </w:p>
    <w:p w14:paraId="078A533F" w14:textId="77777777" w:rsidR="001C31D0" w:rsidRPr="001C31D0" w:rsidRDefault="001C31D0" w:rsidP="00A7296E">
      <w:pPr>
        <w:shd w:val="clear" w:color="auto" w:fill="F5F5F5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Организационный момент.</w:t>
      </w:r>
    </w:p>
    <w:p w14:paraId="60A84B23" w14:textId="0C41AEE1" w:rsidR="001C31D0" w:rsidRPr="001C31D0" w:rsidRDefault="001C31D0" w:rsidP="00A7296E">
      <w:pPr>
        <w:shd w:val="clear" w:color="auto" w:fill="F5F5F5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проблемной ситуации</w:t>
      </w:r>
    </w:p>
    <w:p w14:paraId="335760D9" w14:textId="60DB57C1" w:rsidR="001C31D0" w:rsidRPr="001C31D0" w:rsidRDefault="001C31D0" w:rsidP="00A7296E">
      <w:pPr>
        <w:shd w:val="clear" w:color="auto" w:fill="F5F5F5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Подготовка учащихся к работе на основном этапе урока</w:t>
      </w:r>
    </w:p>
    <w:p w14:paraId="3A2B2439" w14:textId="1F38CB48" w:rsidR="001C31D0" w:rsidRPr="001C31D0" w:rsidRDefault="001C31D0" w:rsidP="00A7296E">
      <w:pPr>
        <w:shd w:val="clear" w:color="auto" w:fill="F5F5F5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53A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Самостоятельное исследование информационных источников</w:t>
      </w:r>
    </w:p>
    <w:p w14:paraId="24196BCF" w14:textId="2B0BEA18" w:rsidR="001C31D0" w:rsidRPr="001C31D0" w:rsidRDefault="001C31D0" w:rsidP="00A7296E">
      <w:pPr>
        <w:shd w:val="clear" w:color="auto" w:fill="F5F5F5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="00B53A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Подготовка презентации</w:t>
      </w:r>
    </w:p>
    <w:p w14:paraId="7E49BA83" w14:textId="1337B1ED" w:rsidR="001C31D0" w:rsidRPr="001C31D0" w:rsidRDefault="001C31D0" w:rsidP="00A7296E">
      <w:pPr>
        <w:shd w:val="clear" w:color="auto" w:fill="F5F5F5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r w:rsidR="00B53A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Выступление и обсуждение </w:t>
      </w:r>
      <w:r w:rsidR="004E74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вопросов</w:t>
      </w:r>
      <w:r w:rsidR="00B53A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D853D61" w14:textId="035EC479" w:rsidR="001C31D0" w:rsidRPr="001C31D0" w:rsidRDefault="001C31D0" w:rsidP="00A7296E">
      <w:pPr>
        <w:shd w:val="clear" w:color="auto" w:fill="F5F5F5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Итоги</w:t>
      </w:r>
      <w:r w:rsidR="00B643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(рефлексия)</w:t>
      </w:r>
    </w:p>
    <w:p w14:paraId="6245033C" w14:textId="10BC5C69" w:rsidR="00B53ACA" w:rsidRDefault="001C31D0" w:rsidP="00B64309">
      <w:pPr>
        <w:shd w:val="clear" w:color="auto" w:fill="F5F5F5"/>
        <w:spacing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Информация о домашнем задании.</w:t>
      </w:r>
    </w:p>
    <w:p w14:paraId="0F326974" w14:textId="201C0911" w:rsidR="00B53ACA" w:rsidRDefault="00B53ACA" w:rsidP="00067EEE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Ход урока</w:t>
      </w:r>
    </w:p>
    <w:tbl>
      <w:tblPr>
        <w:tblStyle w:val="a7"/>
        <w:tblW w:w="0" w:type="auto"/>
        <w:tblInd w:w="-572" w:type="dxa"/>
        <w:tblLook w:val="04A0" w:firstRow="1" w:lastRow="0" w:firstColumn="1" w:lastColumn="0" w:noHBand="0" w:noVBand="1"/>
      </w:tblPr>
      <w:tblGrid>
        <w:gridCol w:w="2346"/>
        <w:gridCol w:w="7571"/>
      </w:tblGrid>
      <w:tr w:rsidR="00B53ACA" w14:paraId="67CE7FB2" w14:textId="77777777" w:rsidTr="00E34B1B">
        <w:tc>
          <w:tcPr>
            <w:tcW w:w="2410" w:type="dxa"/>
          </w:tcPr>
          <w:p w14:paraId="0C259575" w14:textId="61B95CAD" w:rsidR="00B53ACA" w:rsidRDefault="00B53ACA" w:rsidP="00067EEE">
            <w:pPr>
              <w:pStyle w:val="a5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1. Организационный момент.</w:t>
            </w:r>
            <w:r w:rsidR="00A7296E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(1мин)</w:t>
            </w:r>
          </w:p>
        </w:tc>
        <w:tc>
          <w:tcPr>
            <w:tcW w:w="7507" w:type="dxa"/>
          </w:tcPr>
          <w:p w14:paraId="4402C5DB" w14:textId="77777777" w:rsidR="00B53ACA" w:rsidRDefault="00B53ACA" w:rsidP="00067EEE">
            <w:pPr>
              <w:pStyle w:val="a5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Приветствие</w:t>
            </w:r>
          </w:p>
          <w:p w14:paraId="18E36CB8" w14:textId="116753B3" w:rsidR="00B53ACA" w:rsidRDefault="00B53ACA" w:rsidP="00067EEE">
            <w:pPr>
              <w:pStyle w:val="a5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Психологический настрой обучающихся</w:t>
            </w:r>
          </w:p>
        </w:tc>
      </w:tr>
      <w:tr w:rsidR="00B53ACA" w14:paraId="39E9088E" w14:textId="77777777" w:rsidTr="00E34B1B">
        <w:tc>
          <w:tcPr>
            <w:tcW w:w="2410" w:type="dxa"/>
          </w:tcPr>
          <w:p w14:paraId="373494AA" w14:textId="6EBF25C0" w:rsidR="00B53ACA" w:rsidRPr="00B53ACA" w:rsidRDefault="00B53ACA" w:rsidP="00067EEE">
            <w:pPr>
              <w:pStyle w:val="a5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2. Создание проблемной ситуации</w:t>
            </w:r>
            <w:r w:rsidR="00A7296E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(1 мин)</w:t>
            </w:r>
          </w:p>
        </w:tc>
        <w:tc>
          <w:tcPr>
            <w:tcW w:w="7507" w:type="dxa"/>
          </w:tcPr>
          <w:p w14:paraId="0B282753" w14:textId="77777777" w:rsidR="00B53ACA" w:rsidRPr="00B53ACA" w:rsidRDefault="00B53ACA" w:rsidP="00B53ACA">
            <w:pPr>
              <w:pStyle w:val="a5"/>
              <w:spacing w:before="0" w:beforeAutospacing="0"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Эпиграфом к нашему уроку будет загадка:</w:t>
            </w:r>
          </w:p>
          <w:p w14:paraId="084DFA14" w14:textId="19A92C0D" w:rsidR="00F76839" w:rsidRDefault="00B53ACA" w:rsidP="00F76839">
            <w:pPr>
              <w:pStyle w:val="a5"/>
              <w:spacing w:before="0" w:beforeAutospacing="0" w:after="0"/>
              <w:jc w:val="right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lastRenderedPageBreak/>
              <w:t xml:space="preserve"> «Она не слышна, не видна, не пахнет, не дымит. </w:t>
            </w: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       </w:t>
            </w:r>
            <w:r w:rsidR="00B64309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      </w:t>
            </w: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Она </w:t>
            </w:r>
            <w:r w:rsidR="00F76839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н</w:t>
            </w: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е безобидна».</w:t>
            </w:r>
            <w:r w:rsidR="00F76839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 </w:t>
            </w: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(6 и 9 августа 1945 г., 26 апреля 1986 г.).</w:t>
            </w:r>
          </w:p>
          <w:p w14:paraId="39CE7DC9" w14:textId="30410B4A" w:rsidR="00B53ACA" w:rsidRDefault="00B53ACA" w:rsidP="00F76839">
            <w:pPr>
              <w:pStyle w:val="a5"/>
              <w:spacing w:before="0" w:beforeAutospacing="0" w:after="0"/>
              <w:jc w:val="right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Если вы затрудняетесь с ответом, то я назову еще три слова (Хиросима и Нагасаки, Чернобыль).</w:t>
            </w:r>
          </w:p>
          <w:p w14:paraId="7737FCC5" w14:textId="06E23399" w:rsidR="009E051B" w:rsidRDefault="00B53ACA" w:rsidP="00A7296E">
            <w:pPr>
              <w:pStyle w:val="a5"/>
              <w:spacing w:before="0" w:beforeAutospacing="0"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Да, действительно это даты и места страшных трагедий. Это места радиоактивного воздействия на большое количество людей. Вот она, вторая сторона атомной энергии – радиация, или ИОНИЗИРУЮЩЕЕ ИЗЛУЧЕНИЕ</w:t>
            </w:r>
            <w:r w:rsidR="00A7296E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.     </w:t>
            </w:r>
          </w:p>
        </w:tc>
      </w:tr>
      <w:tr w:rsidR="00B53ACA" w14:paraId="0147E582" w14:textId="77777777" w:rsidTr="00E34B1B">
        <w:tc>
          <w:tcPr>
            <w:tcW w:w="2410" w:type="dxa"/>
          </w:tcPr>
          <w:p w14:paraId="6A4B6108" w14:textId="58F42A3E" w:rsidR="00B53ACA" w:rsidRPr="00B53ACA" w:rsidRDefault="00B53ACA" w:rsidP="00067EEE">
            <w:pPr>
              <w:pStyle w:val="a5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lastRenderedPageBreak/>
              <w:t>3. Подготовка учащихся к работе на основном этапе урока</w:t>
            </w:r>
            <w:r w:rsidR="00A7296E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(5мин)</w:t>
            </w:r>
          </w:p>
        </w:tc>
        <w:tc>
          <w:tcPr>
            <w:tcW w:w="7507" w:type="dxa"/>
          </w:tcPr>
          <w:p w14:paraId="1772A9EE" w14:textId="73F22A73" w:rsidR="00B53ACA" w:rsidRPr="00B53ACA" w:rsidRDefault="00B53ACA" w:rsidP="004E7445">
            <w:pPr>
              <w:pStyle w:val="a5"/>
              <w:spacing w:before="0" w:beforeAutospacing="0"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Вопросы для повторения:</w:t>
            </w:r>
          </w:p>
          <w:p w14:paraId="16DD6154" w14:textId="3755BC87" w:rsidR="009E051B" w:rsidRDefault="00B53ACA" w:rsidP="004E7445">
            <w:pPr>
              <w:pStyle w:val="a5"/>
              <w:spacing w:before="0" w:beforeAutospacing="0"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1.Когда и кто открыл радиоактивное излучение?</w:t>
            </w:r>
          </w:p>
          <w:p w14:paraId="51FD101B" w14:textId="4E1D17C8" w:rsidR="00B53ACA" w:rsidRPr="00B53ACA" w:rsidRDefault="00B53ACA" w:rsidP="009E051B">
            <w:pPr>
              <w:pStyle w:val="a5"/>
              <w:spacing w:before="0" w:beforeAutospacing="0"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2.Что такое радиация?</w:t>
            </w:r>
          </w:p>
          <w:p w14:paraId="745FC574" w14:textId="54BA3673" w:rsidR="00B53ACA" w:rsidRPr="00B53ACA" w:rsidRDefault="00B53ACA" w:rsidP="009E051B">
            <w:pPr>
              <w:pStyle w:val="a5"/>
              <w:spacing w:before="0" w:beforeAutospacing="0"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3. Что представляют собой </w:t>
            </w:r>
            <w:proofErr w:type="spellStart"/>
            <w:proofErr w:type="gramStart"/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а,в</w:t>
            </w:r>
            <w:proofErr w:type="gramEnd"/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,г</w:t>
            </w:r>
            <w:proofErr w:type="spellEnd"/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, лучи?</w:t>
            </w:r>
            <w:r w:rsidR="009E051B">
              <w:rPr>
                <w:rFonts w:eastAsiaTheme="minorEastAsia"/>
                <w:noProof/>
                <w:color w:val="000000" w:themeColor="text1"/>
                <w:kern w:val="24"/>
                <w:sz w:val="28"/>
                <w:szCs w:val="28"/>
              </w:rPr>
              <w:t xml:space="preserve"> </w:t>
            </w:r>
          </w:p>
          <w:p w14:paraId="1926F7B1" w14:textId="4D67F2C7" w:rsidR="00B53ACA" w:rsidRPr="00B53ACA" w:rsidRDefault="00A7296E" w:rsidP="009E051B">
            <w:pPr>
              <w:pStyle w:val="a5"/>
              <w:spacing w:before="0" w:beforeAutospacing="0"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inorEastAsia"/>
                <w:noProof/>
                <w:color w:val="000000" w:themeColor="text1"/>
                <w:kern w:val="24"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7101C0EA" wp14:editId="0D9D9204">
                  <wp:simplePos x="0" y="0"/>
                  <wp:positionH relativeFrom="column">
                    <wp:posOffset>3505200</wp:posOffset>
                  </wp:positionH>
                  <wp:positionV relativeFrom="paragraph">
                    <wp:posOffset>539750</wp:posOffset>
                  </wp:positionV>
                  <wp:extent cx="607695" cy="628650"/>
                  <wp:effectExtent l="0" t="0" r="1905" b="0"/>
                  <wp:wrapNone/>
                  <wp:docPr id="10537668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3ACA"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4.Какие хим</w:t>
            </w:r>
            <w:r w:rsidR="009E051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ические</w:t>
            </w:r>
            <w:r w:rsidR="00B53ACA"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элементы являются радиоактивными? Назовите их.</w:t>
            </w:r>
          </w:p>
          <w:p w14:paraId="212551F9" w14:textId="028BEF4C" w:rsidR="00B53ACA" w:rsidRDefault="00B53ACA" w:rsidP="009E051B">
            <w:pPr>
              <w:pStyle w:val="a5"/>
              <w:spacing w:before="0" w:beforeAutospacing="0"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5. Какие дозы радиации опасны для человека?</w:t>
            </w:r>
          </w:p>
          <w:p w14:paraId="59F6F4CF" w14:textId="27D990AB" w:rsidR="009E051B" w:rsidRPr="00B53ACA" w:rsidRDefault="009E051B" w:rsidP="009E051B">
            <w:pPr>
              <w:pStyle w:val="a5"/>
              <w:spacing w:before="0" w:beforeAutospacing="0"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6. Что означает знак    </w:t>
            </w:r>
            <w:r w:rsidRPr="009E051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введ</w:t>
            </w: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е</w:t>
            </w:r>
            <w:r w:rsidRPr="009E051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н</w:t>
            </w: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ный</w:t>
            </w:r>
            <w:r w:rsidRPr="009E051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в 1948г</w:t>
            </w: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?</w:t>
            </w:r>
          </w:p>
          <w:p w14:paraId="2FC67D26" w14:textId="47827FA4" w:rsidR="00B53ACA" w:rsidRDefault="00B53ACA" w:rsidP="00B53ACA">
            <w:pPr>
              <w:pStyle w:val="a5"/>
              <w:spacing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НА КАКИЕ ЕЩЕ ВОПРОСЫ вы хотели бы узнать ответ????? Сформулируйте и </w:t>
            </w:r>
            <w:r w:rsidR="009E051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з</w:t>
            </w: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апишите их в тетрадь.</w:t>
            </w:r>
          </w:p>
          <w:p w14:paraId="10914514" w14:textId="6F5C8EC8" w:rsidR="009E051B" w:rsidRPr="00B53ACA" w:rsidRDefault="009E051B" w:rsidP="009E051B">
            <w:pPr>
              <w:pStyle w:val="a5"/>
              <w:spacing w:before="0" w:beforeAutospacing="0" w:after="0"/>
              <w:jc w:val="both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Например:</w:t>
            </w:r>
          </w:p>
          <w:p w14:paraId="3BCE1B2A" w14:textId="77777777" w:rsidR="009E051B" w:rsidRDefault="00B53ACA" w:rsidP="009E051B">
            <w:pPr>
              <w:pStyle w:val="a5"/>
              <w:spacing w:before="0" w:beforeAutospacing="0" w:after="0"/>
              <w:jc w:val="both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- Как действует радиоактивное излучение на живой организм?</w:t>
            </w:r>
          </w:p>
          <w:p w14:paraId="7E2A17B3" w14:textId="6BF547BD" w:rsidR="00B53ACA" w:rsidRPr="00B53ACA" w:rsidRDefault="00B53ACA" w:rsidP="009E051B">
            <w:pPr>
              <w:pStyle w:val="a5"/>
              <w:spacing w:before="0" w:beforeAutospacing="0" w:after="0"/>
              <w:jc w:val="both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-</w:t>
            </w: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ab/>
              <w:t>Как защитить организм от воздействия излучения?</w:t>
            </w:r>
          </w:p>
          <w:p w14:paraId="2FDC3952" w14:textId="77777777" w:rsidR="00B53ACA" w:rsidRPr="00B53ACA" w:rsidRDefault="00B53ACA" w:rsidP="009E051B">
            <w:pPr>
              <w:pStyle w:val="a5"/>
              <w:spacing w:after="0"/>
              <w:jc w:val="both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-</w:t>
            </w: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ab/>
              <w:t>Одинаково ли опасны разные виды радиоактивного излучения?</w:t>
            </w:r>
          </w:p>
          <w:p w14:paraId="04602A6D" w14:textId="77777777" w:rsidR="00B53ACA" w:rsidRDefault="00B53ACA" w:rsidP="009E051B">
            <w:pPr>
              <w:pStyle w:val="a5"/>
              <w:spacing w:before="0" w:beforeAutospacing="0" w:after="0"/>
              <w:jc w:val="both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B53AC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- Какими величинами можно описать количество поглощенной радиации?</w:t>
            </w:r>
          </w:p>
          <w:p w14:paraId="0D162BEE" w14:textId="77777777" w:rsidR="009B2B04" w:rsidRDefault="009E051B" w:rsidP="009B2B04">
            <w:pPr>
              <w:pStyle w:val="a5"/>
              <w:spacing w:before="0" w:beforeAutospacing="0"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9E051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Как измерить радиация?</w:t>
            </w:r>
            <w:r w:rsidR="009B2B04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  </w:t>
            </w:r>
          </w:p>
          <w:p w14:paraId="3EE9ECB4" w14:textId="0C720428" w:rsidR="009E051B" w:rsidRPr="009E051B" w:rsidRDefault="009E051B" w:rsidP="009B2B04">
            <w:pPr>
              <w:pStyle w:val="a5"/>
              <w:spacing w:before="0" w:beforeAutospacing="0"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9E051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Существуют ли меры безопасности от радиации для человека?</w:t>
            </w:r>
          </w:p>
          <w:p w14:paraId="0ED9EE06" w14:textId="77777777" w:rsidR="00A7296E" w:rsidRDefault="009E051B" w:rsidP="009E051B">
            <w:pPr>
              <w:pStyle w:val="a5"/>
              <w:spacing w:after="0"/>
            </w:pPr>
            <w:r w:rsidRPr="009E051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Как мы можем назвать тему урока?</w:t>
            </w:r>
            <w:r w:rsidR="00A7296E">
              <w:t xml:space="preserve"> </w:t>
            </w:r>
          </w:p>
          <w:p w14:paraId="2F2A97D9" w14:textId="0A0BAF2A" w:rsidR="009E051B" w:rsidRPr="009E051B" w:rsidRDefault="00A7296E" w:rsidP="009E051B">
            <w:pPr>
              <w:pStyle w:val="a5"/>
              <w:spacing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A7296E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lastRenderedPageBreak/>
              <w:t>ТЕМА урока «Биологическое действие</w:t>
            </w:r>
            <w:r w:rsidR="004E7445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A7296E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радиации» (записывается в тетрадь)</w:t>
            </w:r>
          </w:p>
          <w:p w14:paraId="10102D3C" w14:textId="77777777" w:rsidR="009E051B" w:rsidRPr="009E051B" w:rsidRDefault="009E051B" w:rsidP="009E051B">
            <w:pPr>
              <w:pStyle w:val="a5"/>
              <w:spacing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9E051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Вопросов очень много, поэтому мы распределимся на 3 группы и постараемся разобраться некоторых их нах.</w:t>
            </w:r>
          </w:p>
          <w:p w14:paraId="68D65355" w14:textId="0DB52434" w:rsidR="009E051B" w:rsidRPr="00B53ACA" w:rsidRDefault="009E051B" w:rsidP="009E051B">
            <w:pPr>
              <w:pStyle w:val="a5"/>
              <w:spacing w:before="0" w:beforeAutospacing="0"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9E051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Каждая группа получает маршрутный лист с заданиями и ноутбук для презентации своего ответа. Группы должны разобрать задание, подготовить презентацию своего вопроса и сформулировать вывод</w:t>
            </w: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о</w:t>
            </w:r>
            <w:r w:rsidRPr="009E051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проделанной работы.</w:t>
            </w:r>
          </w:p>
        </w:tc>
      </w:tr>
      <w:tr w:rsidR="009E051B" w14:paraId="0E1786D6" w14:textId="77777777" w:rsidTr="00E34B1B">
        <w:tc>
          <w:tcPr>
            <w:tcW w:w="2410" w:type="dxa"/>
          </w:tcPr>
          <w:p w14:paraId="71C3FC12" w14:textId="77777777" w:rsidR="009E051B" w:rsidRDefault="009E051B" w:rsidP="00067EEE">
            <w:pPr>
              <w:pStyle w:val="a5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9E051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lastRenderedPageBreak/>
              <w:t>4. Самостоятельное исследование информационных источников</w:t>
            </w:r>
          </w:p>
          <w:p w14:paraId="1B222053" w14:textId="61C86392" w:rsidR="004E7445" w:rsidRPr="00B53ACA" w:rsidRDefault="004E7445" w:rsidP="00067EEE">
            <w:pPr>
              <w:pStyle w:val="a5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(10 мин)</w:t>
            </w:r>
          </w:p>
        </w:tc>
        <w:tc>
          <w:tcPr>
            <w:tcW w:w="7507" w:type="dxa"/>
          </w:tcPr>
          <w:p w14:paraId="048E9778" w14:textId="0D8EC219" w:rsidR="004E7445" w:rsidRPr="00F76839" w:rsidRDefault="004E7445" w:rsidP="004E7445">
            <w:pPr>
              <w:pStyle w:val="a5"/>
              <w:spacing w:after="0"/>
              <w:rPr>
                <w:rFonts w:eastAsiaTheme="minorEastAsia"/>
                <w:b/>
                <w:bCs/>
                <w:color w:val="FF0000"/>
                <w:kern w:val="24"/>
                <w:sz w:val="28"/>
                <w:szCs w:val="28"/>
              </w:rPr>
            </w:pPr>
            <w:r w:rsidRPr="00E34B1B"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  <w:t>ГРУППА 1</w:t>
            </w:r>
            <w:r w:rsidRPr="004E7445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.</w:t>
            </w:r>
            <w:r w:rsidR="008A7C9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8A7C9A" w:rsidRPr="00F76839">
              <w:rPr>
                <w:rFonts w:eastAsiaTheme="minorEastAsia"/>
                <w:b/>
                <w:bCs/>
                <w:color w:val="FF0000"/>
                <w:kern w:val="24"/>
                <w:sz w:val="28"/>
                <w:szCs w:val="28"/>
              </w:rPr>
              <w:t>Единицы измерения радиации</w:t>
            </w:r>
          </w:p>
          <w:p w14:paraId="0B61C84B" w14:textId="77777777" w:rsidR="004E7445" w:rsidRDefault="004E7445" w:rsidP="004E7445">
            <w:pPr>
              <w:pStyle w:val="a5"/>
              <w:spacing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4E7445">
              <w:rPr>
                <w:rFonts w:eastAsiaTheme="minorEastAsia"/>
                <w:i/>
                <w:iCs/>
                <w:color w:val="000000" w:themeColor="text1"/>
                <w:kern w:val="24"/>
                <w:sz w:val="28"/>
                <w:szCs w:val="28"/>
              </w:rPr>
              <w:t>Задание 1.</w:t>
            </w: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  </w:t>
            </w:r>
            <w:r w:rsidRPr="004E7445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В чём измеряется радиация</w:t>
            </w: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?</w:t>
            </w:r>
          </w:p>
          <w:p w14:paraId="329A5B55" w14:textId="3500498A" w:rsidR="004E7445" w:rsidRPr="004E7445" w:rsidRDefault="004E7445" w:rsidP="004E7445">
            <w:pPr>
              <w:pStyle w:val="a5"/>
              <w:spacing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>
              <w:t xml:space="preserve"> </w:t>
            </w:r>
            <w:r w:rsidRPr="004E7445">
              <w:rPr>
                <w:rFonts w:eastAsiaTheme="minorEastAsia"/>
                <w:i/>
                <w:iCs/>
                <w:color w:val="000000" w:themeColor="text1"/>
                <w:kern w:val="24"/>
                <w:sz w:val="28"/>
                <w:szCs w:val="28"/>
              </w:rPr>
              <w:t>Задание 2.</w:t>
            </w: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    </w:t>
            </w:r>
            <w:r w:rsidRPr="004E7445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Используя таблицу </w:t>
            </w: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2 «</w:t>
            </w:r>
            <w:r w:rsidRPr="004E7445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Доза облучения, получаемая человеком при различных видах деятельности</w:t>
            </w: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»</w:t>
            </w:r>
            <w:r w:rsidRPr="004E7445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, вычислите приблизительную дозу радиации человека за год.</w:t>
            </w:r>
            <w:r w:rsidR="00B64309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Измерить радиационный фон в классе дозиметром.</w:t>
            </w:r>
          </w:p>
          <w:p w14:paraId="1DBAE2F2" w14:textId="38B8EB5C" w:rsidR="008A7C9A" w:rsidRPr="00F76839" w:rsidRDefault="008A7C9A" w:rsidP="008A7C9A">
            <w:pPr>
              <w:pStyle w:val="a5"/>
              <w:spacing w:after="0"/>
              <w:rPr>
                <w:rFonts w:eastAsiaTheme="minorEastAsia"/>
                <w:b/>
                <w:bCs/>
                <w:color w:val="FF0000"/>
                <w:kern w:val="24"/>
                <w:sz w:val="28"/>
                <w:szCs w:val="28"/>
              </w:rPr>
            </w:pPr>
            <w:r w:rsidRPr="00E34B1B"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  <w:t>ГРУППА 2.</w:t>
            </w:r>
            <w:r w:rsidRPr="008A7C9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   </w:t>
            </w:r>
            <w:r w:rsidRPr="00F76839">
              <w:rPr>
                <w:rFonts w:eastAsiaTheme="minorEastAsia"/>
                <w:b/>
                <w:bCs/>
                <w:color w:val="FF0000"/>
                <w:kern w:val="24"/>
                <w:sz w:val="28"/>
                <w:szCs w:val="28"/>
              </w:rPr>
              <w:t>Как воздействует радиация на человека</w:t>
            </w:r>
          </w:p>
          <w:p w14:paraId="25A11B6F" w14:textId="2C4798AC" w:rsidR="008A7C9A" w:rsidRPr="008A7C9A" w:rsidRDefault="008A7C9A" w:rsidP="0029797D">
            <w:pPr>
              <w:pStyle w:val="a5"/>
              <w:spacing w:before="0" w:beforeAutospacing="0"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29797D">
              <w:rPr>
                <w:rFonts w:eastAsiaTheme="minorEastAsia"/>
                <w:i/>
                <w:iCs/>
                <w:color w:val="000000" w:themeColor="text1"/>
                <w:kern w:val="24"/>
                <w:sz w:val="28"/>
                <w:szCs w:val="28"/>
              </w:rPr>
              <w:t xml:space="preserve">Задание </w:t>
            </w:r>
            <w:r w:rsidR="0029797D" w:rsidRPr="0029797D">
              <w:rPr>
                <w:rFonts w:eastAsiaTheme="minorEastAsia"/>
                <w:i/>
                <w:iCs/>
                <w:color w:val="000000" w:themeColor="text1"/>
                <w:kern w:val="24"/>
                <w:sz w:val="28"/>
                <w:szCs w:val="28"/>
              </w:rPr>
              <w:t>1</w:t>
            </w:r>
            <w:r w:rsidRPr="0029797D">
              <w:rPr>
                <w:rFonts w:eastAsiaTheme="minorEastAsia"/>
                <w:i/>
                <w:iCs/>
                <w:color w:val="000000" w:themeColor="text1"/>
                <w:kern w:val="24"/>
                <w:sz w:val="28"/>
                <w:szCs w:val="28"/>
              </w:rPr>
              <w:t>.</w:t>
            </w:r>
            <w:r w:rsidRPr="008A7C9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gramStart"/>
            <w:r w:rsidRPr="008A7C9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Прочитайте  текст</w:t>
            </w:r>
            <w:proofErr w:type="gramEnd"/>
            <w:r w:rsidRPr="008A7C9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.             </w:t>
            </w:r>
          </w:p>
          <w:p w14:paraId="30A629AC" w14:textId="77777777" w:rsidR="008A7C9A" w:rsidRPr="008A7C9A" w:rsidRDefault="008A7C9A" w:rsidP="00E34B1B">
            <w:pPr>
              <w:pStyle w:val="a5"/>
              <w:spacing w:before="0" w:beforeAutospacing="0"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8A7C9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Озаглавьте его</w:t>
            </w:r>
          </w:p>
          <w:p w14:paraId="66AEA784" w14:textId="719975BC" w:rsidR="004E7445" w:rsidRPr="004E7445" w:rsidRDefault="008A7C9A" w:rsidP="00E34B1B">
            <w:pPr>
              <w:pStyle w:val="a5"/>
              <w:spacing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8A7C9A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Закончите предложение</w:t>
            </w:r>
          </w:p>
          <w:p w14:paraId="1517551C" w14:textId="0CD23ECE" w:rsidR="0029797D" w:rsidRPr="0029797D" w:rsidRDefault="0029797D" w:rsidP="0029797D">
            <w:pPr>
              <w:pStyle w:val="a5"/>
              <w:spacing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29797D">
              <w:rPr>
                <w:rFonts w:eastAsiaTheme="minorEastAsia"/>
                <w:i/>
                <w:iCs/>
                <w:color w:val="000000" w:themeColor="text1"/>
                <w:kern w:val="24"/>
                <w:sz w:val="28"/>
                <w:szCs w:val="28"/>
              </w:rPr>
              <w:t>Задание 2.</w:t>
            </w: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   </w:t>
            </w:r>
            <w:r w:rsidRPr="0029797D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Прочитайте текст</w:t>
            </w:r>
          </w:p>
          <w:p w14:paraId="53BA7292" w14:textId="77777777" w:rsidR="0029797D" w:rsidRDefault="0029797D" w:rsidP="0029797D">
            <w:pPr>
              <w:pStyle w:val="a5"/>
              <w:spacing w:after="0"/>
            </w:pPr>
            <w:r w:rsidRPr="0029797D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Озаглавьте его</w:t>
            </w:r>
            <w:r>
              <w:t xml:space="preserve">   </w:t>
            </w:r>
          </w:p>
          <w:p w14:paraId="555D5269" w14:textId="601D00F4" w:rsidR="004E7445" w:rsidRDefault="0029797D" w:rsidP="0029797D">
            <w:pPr>
              <w:pStyle w:val="a5"/>
              <w:spacing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29797D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Заполните таблицу «Радиационные эффекты облучения человека»</w:t>
            </w:r>
          </w:p>
          <w:p w14:paraId="42046F98" w14:textId="53D83CD4" w:rsidR="00A47DCF" w:rsidRPr="00F76839" w:rsidRDefault="00A47DCF" w:rsidP="00A47DCF">
            <w:pPr>
              <w:pStyle w:val="a5"/>
              <w:spacing w:after="0"/>
              <w:rPr>
                <w:rFonts w:eastAsiaTheme="minorEastAsia"/>
                <w:b/>
                <w:bCs/>
                <w:color w:val="FF0000"/>
                <w:kern w:val="24"/>
                <w:sz w:val="28"/>
                <w:szCs w:val="28"/>
              </w:rPr>
            </w:pPr>
            <w:r w:rsidRPr="00E34B1B"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  <w:t>ГРУППА 3</w:t>
            </w:r>
            <w:r w:rsidR="00E34B1B">
              <w:rPr>
                <w:rFonts w:eastAsiaTheme="minorEastAsia"/>
                <w:b/>
                <w:bCs/>
                <w:color w:val="000000" w:themeColor="text1"/>
                <w:kern w:val="24"/>
                <w:sz w:val="28"/>
                <w:szCs w:val="28"/>
              </w:rPr>
              <w:t>.</w:t>
            </w: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 </w:t>
            </w:r>
            <w:r w:rsidRPr="00F76839">
              <w:rPr>
                <w:rFonts w:eastAsiaTheme="minorEastAsia"/>
                <w:b/>
                <w:bCs/>
                <w:color w:val="FF0000"/>
                <w:kern w:val="24"/>
                <w:sz w:val="28"/>
                <w:szCs w:val="28"/>
              </w:rPr>
              <w:t xml:space="preserve">Какие меры безопасности </w:t>
            </w:r>
            <w:r w:rsidR="00E34B1B" w:rsidRPr="00F76839">
              <w:rPr>
                <w:rFonts w:eastAsiaTheme="minorEastAsia"/>
                <w:b/>
                <w:bCs/>
                <w:color w:val="FF0000"/>
                <w:kern w:val="24"/>
                <w:sz w:val="28"/>
                <w:szCs w:val="28"/>
              </w:rPr>
              <w:t xml:space="preserve">от радиации </w:t>
            </w:r>
            <w:r w:rsidRPr="00F76839">
              <w:rPr>
                <w:rFonts w:eastAsiaTheme="minorEastAsia"/>
                <w:b/>
                <w:bCs/>
                <w:color w:val="FF0000"/>
                <w:kern w:val="24"/>
                <w:sz w:val="28"/>
                <w:szCs w:val="28"/>
              </w:rPr>
              <w:t>существуют</w:t>
            </w:r>
          </w:p>
          <w:p w14:paraId="6E89AAD7" w14:textId="1BB9F56C" w:rsidR="00A47DCF" w:rsidRDefault="00A47DCF" w:rsidP="00A47DCF">
            <w:pPr>
              <w:pStyle w:val="a5"/>
              <w:spacing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E34B1B">
              <w:rPr>
                <w:rFonts w:eastAsiaTheme="minorEastAsia"/>
                <w:i/>
                <w:iCs/>
                <w:color w:val="000000" w:themeColor="text1"/>
                <w:kern w:val="24"/>
                <w:sz w:val="28"/>
                <w:szCs w:val="28"/>
              </w:rPr>
              <w:t>Задание 1</w:t>
            </w:r>
            <w:r w:rsidRPr="00A47DCF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.</w:t>
            </w: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 </w:t>
            </w:r>
            <w:r w:rsidRPr="00A47DCF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Прочитайте текст</w:t>
            </w:r>
          </w:p>
          <w:p w14:paraId="64A799E6" w14:textId="40C06EE4" w:rsidR="00A47DCF" w:rsidRDefault="00A47DCF" w:rsidP="00E34B1B">
            <w:pPr>
              <w:pStyle w:val="a5"/>
              <w:spacing w:before="0" w:beforeAutospacing="0"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Ответьте на вопросы</w:t>
            </w:r>
          </w:p>
          <w:p w14:paraId="0203FA95" w14:textId="77777777" w:rsidR="00E34B1B" w:rsidRPr="00E34B1B" w:rsidRDefault="00E34B1B" w:rsidP="00E34B1B">
            <w:pPr>
              <w:pStyle w:val="a5"/>
              <w:spacing w:before="0" w:beforeAutospacing="0" w:after="0"/>
              <w:rPr>
                <w:rFonts w:eastAsiaTheme="minorEastAsia"/>
                <w:i/>
                <w:iCs/>
                <w:color w:val="000000" w:themeColor="text1"/>
                <w:kern w:val="24"/>
                <w:sz w:val="28"/>
                <w:szCs w:val="28"/>
              </w:rPr>
            </w:pPr>
            <w:r w:rsidRPr="00E34B1B">
              <w:rPr>
                <w:rFonts w:eastAsiaTheme="minorEastAsia"/>
                <w:i/>
                <w:iCs/>
                <w:color w:val="000000" w:themeColor="text1"/>
                <w:kern w:val="24"/>
                <w:sz w:val="28"/>
                <w:szCs w:val="28"/>
              </w:rPr>
              <w:t xml:space="preserve">Задание 2. </w:t>
            </w:r>
          </w:p>
          <w:p w14:paraId="3DC7CAAE" w14:textId="77047B88" w:rsidR="00E34B1B" w:rsidRPr="00E34B1B" w:rsidRDefault="00E34B1B" w:rsidP="00E34B1B">
            <w:pPr>
              <w:pStyle w:val="a5"/>
              <w:spacing w:before="0" w:beforeAutospacing="0"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E34B1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Составить кластер «Поведение в зараженной зоне».</w:t>
            </w:r>
          </w:p>
          <w:p w14:paraId="073EC4FB" w14:textId="7D4B99D3" w:rsidR="004E7445" w:rsidRDefault="00E34B1B" w:rsidP="00F76839">
            <w:pPr>
              <w:pStyle w:val="a5"/>
              <w:spacing w:before="0" w:beforeAutospacing="0"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proofErr w:type="gramStart"/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Сформулируйте </w:t>
            </w:r>
            <w:r w:rsidRPr="00E34B1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правила</w:t>
            </w:r>
            <w:proofErr w:type="gramEnd"/>
            <w:r w:rsidRPr="00E34B1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поведения в зараженной зоне.</w:t>
            </w:r>
          </w:p>
        </w:tc>
      </w:tr>
      <w:tr w:rsidR="004E7445" w14:paraId="254D6C74" w14:textId="77777777" w:rsidTr="00E34B1B">
        <w:tc>
          <w:tcPr>
            <w:tcW w:w="2410" w:type="dxa"/>
          </w:tcPr>
          <w:p w14:paraId="44A9EED9" w14:textId="62E426B1" w:rsidR="004E7445" w:rsidRPr="009E051B" w:rsidRDefault="004E7445" w:rsidP="00067EEE">
            <w:pPr>
              <w:pStyle w:val="a5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lastRenderedPageBreak/>
              <w:t xml:space="preserve">5. </w:t>
            </w:r>
            <w:r w:rsidRPr="004E7445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Подготовка презентации</w:t>
            </w: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(</w:t>
            </w:r>
            <w:r w:rsidR="00E34B1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10 </w:t>
            </w: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мин)</w:t>
            </w:r>
          </w:p>
        </w:tc>
        <w:tc>
          <w:tcPr>
            <w:tcW w:w="7507" w:type="dxa"/>
          </w:tcPr>
          <w:p w14:paraId="24D4279F" w14:textId="6DBA71D2" w:rsidR="004E7445" w:rsidRDefault="00E34B1B" w:rsidP="00B53ACA">
            <w:pPr>
              <w:pStyle w:val="a5"/>
              <w:spacing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Учащиеся гото</w:t>
            </w:r>
            <w:r w:rsidR="001723D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вят презентации, используя дополнительный материал</w:t>
            </w:r>
            <w:r w:rsidR="00F76839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,</w:t>
            </w:r>
            <w:r w:rsidR="001723D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сформированный в электронных папках на индивидуальных ноутбуках</w:t>
            </w:r>
            <w:r w:rsidR="00F76839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,</w:t>
            </w:r>
            <w:r w:rsidR="001723D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выданных каждой команде. </w:t>
            </w:r>
          </w:p>
          <w:p w14:paraId="3864A143" w14:textId="728CAC7D" w:rsidR="001723D7" w:rsidRDefault="001723D7" w:rsidP="00B53ACA">
            <w:pPr>
              <w:pStyle w:val="a5"/>
              <w:spacing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Используют ссылки на сайты:</w:t>
            </w:r>
          </w:p>
          <w:p w14:paraId="35969A7B" w14:textId="23C71934" w:rsidR="009B2B04" w:rsidRDefault="009B2B04" w:rsidP="00B53ACA">
            <w:pPr>
              <w:pStyle w:val="a5"/>
              <w:spacing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hyperlink r:id="rId9" w:history="1">
              <w:r w:rsidRPr="000202B2">
                <w:rPr>
                  <w:rStyle w:val="a3"/>
                  <w:rFonts w:eastAsiaTheme="minorEastAsia"/>
                  <w:kern w:val="24"/>
                  <w:sz w:val="28"/>
                  <w:szCs w:val="28"/>
                </w:rPr>
                <w:t>https://www.quarta-rad.ru/useful/vse-o-radiacii/edinici-izmerenia-radiacii/?ysclid=mc8tzaqv1d554072250</w:t>
              </w:r>
            </w:hyperlink>
          </w:p>
          <w:p w14:paraId="26AA649E" w14:textId="3B79550F" w:rsidR="009B2B04" w:rsidRDefault="009B2B04" w:rsidP="00B53ACA">
            <w:pPr>
              <w:pStyle w:val="a5"/>
              <w:spacing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hyperlink r:id="rId10" w:history="1">
              <w:r w:rsidRPr="000202B2">
                <w:rPr>
                  <w:rStyle w:val="a3"/>
                  <w:rFonts w:eastAsiaTheme="minorEastAsia"/>
                  <w:kern w:val="24"/>
                  <w:sz w:val="28"/>
                  <w:szCs w:val="28"/>
                </w:rPr>
                <w:t>https://megalektsii.ru/s18864t4.html?ysclid=mc8u0q3t26599907205</w:t>
              </w:r>
            </w:hyperlink>
          </w:p>
          <w:p w14:paraId="384DDE0C" w14:textId="71B7F347" w:rsidR="009B2B04" w:rsidRDefault="009B2B04" w:rsidP="00B53ACA">
            <w:pPr>
              <w:pStyle w:val="a5"/>
              <w:spacing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hyperlink r:id="rId11" w:history="1">
              <w:r w:rsidRPr="000202B2">
                <w:rPr>
                  <w:rStyle w:val="a3"/>
                  <w:rFonts w:eastAsiaTheme="minorEastAsia"/>
                  <w:kern w:val="24"/>
                  <w:sz w:val="28"/>
                  <w:szCs w:val="28"/>
                </w:rPr>
                <w:t>https://gemabank.ru/novosti-gemabanka/posledstviya-vozdeystviya-radiatsii-na-organizm-cheloveka</w:t>
              </w:r>
            </w:hyperlink>
          </w:p>
          <w:p w14:paraId="2884194F" w14:textId="372A695F" w:rsidR="00B64309" w:rsidRDefault="00B64309" w:rsidP="00B53ACA">
            <w:pPr>
              <w:pStyle w:val="a5"/>
              <w:spacing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hyperlink r:id="rId12" w:history="1">
              <w:r w:rsidRPr="000202B2">
                <w:rPr>
                  <w:rStyle w:val="a3"/>
                  <w:rFonts w:eastAsiaTheme="minorEastAsia"/>
                  <w:kern w:val="24"/>
                  <w:sz w:val="28"/>
                  <w:szCs w:val="28"/>
                </w:rPr>
                <w:t>http://nuclphys.sinp.msu.ru/radiation/rad_10.htm</w:t>
              </w:r>
            </w:hyperlink>
          </w:p>
          <w:p w14:paraId="28FFA5E9" w14:textId="0322CB95" w:rsidR="001723D7" w:rsidRDefault="00B64309" w:rsidP="00B53ACA">
            <w:pPr>
              <w:pStyle w:val="a5"/>
              <w:spacing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hyperlink r:id="rId13" w:history="1">
              <w:r w:rsidRPr="000202B2">
                <w:rPr>
                  <w:rStyle w:val="a3"/>
                  <w:rFonts w:eastAsiaTheme="minorEastAsia"/>
                  <w:kern w:val="24"/>
                  <w:sz w:val="28"/>
                  <w:szCs w:val="28"/>
                </w:rPr>
                <w:t>https://27.mchs.gov.ru/deyatelnost/poleznaya-informaciya/propaganda/grazhdanskaya-oborona/pravila-povedeniya-naseleniya-na-radiaktivno-zagryaznennoy-territorii?ysclid=mc8u5rcgbj146255632</w:t>
              </w:r>
            </w:hyperlink>
          </w:p>
          <w:p w14:paraId="463CCB3B" w14:textId="5925E2E8" w:rsidR="001723D7" w:rsidRDefault="001723D7" w:rsidP="00B53ACA">
            <w:pPr>
              <w:pStyle w:val="a5"/>
              <w:spacing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4E7445" w14:paraId="0B46BA42" w14:textId="77777777" w:rsidTr="00E34B1B">
        <w:tc>
          <w:tcPr>
            <w:tcW w:w="2410" w:type="dxa"/>
          </w:tcPr>
          <w:p w14:paraId="7852EF4A" w14:textId="4ACDF481" w:rsidR="004E7445" w:rsidRDefault="004E7445" w:rsidP="00067EEE">
            <w:pPr>
              <w:pStyle w:val="a5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4E7445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6. Выступление и обсуждение вопросов</w:t>
            </w:r>
            <w:r w:rsidR="00E34B1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(</w:t>
            </w:r>
            <w:r w:rsidR="001723D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9</w:t>
            </w:r>
            <w:r w:rsidR="00E34B1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мин)</w:t>
            </w:r>
          </w:p>
        </w:tc>
        <w:tc>
          <w:tcPr>
            <w:tcW w:w="7507" w:type="dxa"/>
          </w:tcPr>
          <w:p w14:paraId="20B2ED4F" w14:textId="1EBDC9E0" w:rsidR="004E7445" w:rsidRDefault="001723D7" w:rsidP="00B53ACA">
            <w:pPr>
              <w:pStyle w:val="a5"/>
              <w:spacing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При выступлении групп, учащиеся могут задавать вопросы, делать записи в рабочей тетради, дополнять ответы своими рассуждениями.</w:t>
            </w:r>
          </w:p>
        </w:tc>
      </w:tr>
      <w:tr w:rsidR="004E7445" w14:paraId="400E1A32" w14:textId="77777777" w:rsidTr="00E34B1B">
        <w:tc>
          <w:tcPr>
            <w:tcW w:w="2410" w:type="dxa"/>
          </w:tcPr>
          <w:p w14:paraId="66B0D262" w14:textId="77777777" w:rsidR="004E7445" w:rsidRDefault="004E7445" w:rsidP="00067EEE">
            <w:pPr>
              <w:pStyle w:val="a5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4E7445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7. </w:t>
            </w:r>
            <w:proofErr w:type="gramStart"/>
            <w:r w:rsidRPr="004E7445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Итоги.(</w:t>
            </w:r>
            <w:proofErr w:type="gramEnd"/>
            <w:r w:rsidRPr="004E7445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рефлексия)</w:t>
            </w:r>
          </w:p>
          <w:p w14:paraId="5C249927" w14:textId="313C6D7B" w:rsidR="00E34B1B" w:rsidRPr="004E7445" w:rsidRDefault="00E34B1B" w:rsidP="00067EEE">
            <w:pPr>
              <w:pStyle w:val="a5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(3мин)</w:t>
            </w:r>
          </w:p>
        </w:tc>
        <w:tc>
          <w:tcPr>
            <w:tcW w:w="7507" w:type="dxa"/>
          </w:tcPr>
          <w:p w14:paraId="0314625C" w14:textId="60862228" w:rsidR="004E7445" w:rsidRDefault="001723D7" w:rsidP="00B53ACA">
            <w:pPr>
              <w:pStyle w:val="a5"/>
              <w:spacing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Прочитайте вопросы, которые вы записали в тетрадь в начале урока, </w:t>
            </w:r>
            <w:r w:rsidR="00344D73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смог ли данный материал урока на них ответить? </w:t>
            </w:r>
          </w:p>
        </w:tc>
      </w:tr>
      <w:tr w:rsidR="004E7445" w14:paraId="2CAE7E73" w14:textId="77777777" w:rsidTr="00E34B1B">
        <w:tc>
          <w:tcPr>
            <w:tcW w:w="2410" w:type="dxa"/>
          </w:tcPr>
          <w:p w14:paraId="464F1D47" w14:textId="640851C2" w:rsidR="004E7445" w:rsidRPr="004E7445" w:rsidRDefault="004E7445" w:rsidP="00067EEE">
            <w:pPr>
              <w:pStyle w:val="a5"/>
              <w:spacing w:before="0" w:beforeAutospacing="0" w:after="0" w:afterAutospacing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4E7445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8. Информация о домашнем задании.</w:t>
            </w:r>
            <w:r w:rsidR="00E34B1B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(2мин)</w:t>
            </w:r>
          </w:p>
        </w:tc>
        <w:tc>
          <w:tcPr>
            <w:tcW w:w="7507" w:type="dxa"/>
          </w:tcPr>
          <w:p w14:paraId="73EBACC8" w14:textId="2BD896CF" w:rsidR="00344D73" w:rsidRDefault="00344D73" w:rsidP="00B53ACA">
            <w:pPr>
              <w:pStyle w:val="a5"/>
              <w:spacing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344D73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Скопируйте ссылки</w:t>
            </w: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и постарайтесь ответить на </w:t>
            </w:r>
            <w:proofErr w:type="spellStart"/>
            <w:proofErr w:type="gramStart"/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вопросы</w:t>
            </w:r>
            <w:r w:rsidR="00F76839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,</w:t>
            </w: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которые</w:t>
            </w:r>
            <w:proofErr w:type="spellEnd"/>
            <w:proofErr w:type="gramEnd"/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вас интересуют, связанные с радиоактивным излучением. Материал данного урока будет необходим на уроках ОБЗР, географии, химии, биоло</w:t>
            </w:r>
            <w:r w:rsidR="00F76839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г</w:t>
            </w: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и.</w:t>
            </w:r>
          </w:p>
          <w:p w14:paraId="6422F8C5" w14:textId="2BB0D3E2" w:rsidR="004E7445" w:rsidRDefault="00344D73" w:rsidP="00B53ACA">
            <w:pPr>
              <w:pStyle w:val="a5"/>
              <w:spacing w:after="0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Учебник: п.61, вопросы стр.260 </w:t>
            </w:r>
          </w:p>
        </w:tc>
      </w:tr>
    </w:tbl>
    <w:p w14:paraId="52C02BB1" w14:textId="77777777" w:rsidR="00B53ACA" w:rsidRDefault="00B53ACA" w:rsidP="00067EEE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36802CDF" w14:textId="77777777" w:rsidR="00F76839" w:rsidRDefault="00F76839" w:rsidP="00067EEE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18245D84" w14:textId="77777777" w:rsidR="00F76839" w:rsidRDefault="00F76839" w:rsidP="00067EEE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7B6A1EB6" w14:textId="77777777" w:rsidR="00F76839" w:rsidRDefault="00F76839" w:rsidP="00067EEE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137F1893" w14:textId="77777777" w:rsidR="00F76839" w:rsidRDefault="00F76839" w:rsidP="00067EEE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2A151179" w14:textId="77777777" w:rsidR="00F76839" w:rsidRDefault="00F76839" w:rsidP="00067EEE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5230F509" w14:textId="77777777" w:rsidR="00F76839" w:rsidRDefault="00F76839" w:rsidP="00067EEE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049576E8" w14:textId="77777777" w:rsidR="00F76839" w:rsidRDefault="00F76839" w:rsidP="00067EEE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020E2AB7" w14:textId="77777777" w:rsidR="00F76839" w:rsidRDefault="00F76839" w:rsidP="00067EEE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55EDC9FC" w14:textId="77777777" w:rsidR="00F76839" w:rsidRDefault="00F76839" w:rsidP="00067EEE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6220F839" w14:textId="3B15FF3E" w:rsidR="00B64309" w:rsidRDefault="00B64309" w:rsidP="00067EEE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Дополнительные материалы:</w:t>
      </w:r>
    </w:p>
    <w:p w14:paraId="430FB164" w14:textId="77777777" w:rsidR="00B64309" w:rsidRDefault="00B64309" w:rsidP="00B4592B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Hlk130989140"/>
    </w:p>
    <w:p w14:paraId="6A29E292" w14:textId="68E8B90A" w:rsidR="007F6F12" w:rsidRPr="00722D50" w:rsidRDefault="00722D50" w:rsidP="00B4592B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6F12"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ГРУППА 1.</w:t>
      </w:r>
    </w:p>
    <w:p w14:paraId="3F5B4548" w14:textId="320E5043" w:rsidR="006E385D" w:rsidRPr="00722D50" w:rsidRDefault="006E385D" w:rsidP="00B4592B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Задание 1.</w:t>
      </w:r>
    </w:p>
    <w:p w14:paraId="11E7F25B" w14:textId="0A49555E" w:rsidR="006E385D" w:rsidRPr="00722D50" w:rsidRDefault="006E385D" w:rsidP="006E385D">
      <w:pPr>
        <w:shd w:val="clear" w:color="auto" w:fill="9AC117"/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bdr w:val="none" w:sz="0" w:space="0" w:color="auto" w:frame="1"/>
          <w:lang w:eastAsia="ru-RU"/>
        </w:rPr>
      </w:pPr>
      <w:bookmarkStart w:id="1" w:name="_Hlk131081350"/>
      <w:bookmarkEnd w:id="0"/>
      <w:r w:rsidRPr="00722D50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bdr w:val="none" w:sz="0" w:space="0" w:color="auto" w:frame="1"/>
          <w:lang w:eastAsia="ru-RU"/>
        </w:rPr>
        <w:t>В чём измеряется радиация</w:t>
      </w:r>
    </w:p>
    <w:bookmarkEnd w:id="1"/>
    <w:p w14:paraId="24A508BF" w14:textId="37BE03D7" w:rsidR="000C5567" w:rsidRPr="00722D50" w:rsidRDefault="000C5567" w:rsidP="000C5567">
      <w:pPr>
        <w:pStyle w:val="a5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22D50">
        <w:rPr>
          <w:color w:val="000000"/>
          <w:sz w:val="28"/>
          <w:szCs w:val="28"/>
          <w:shd w:val="clear" w:color="auto" w:fill="FFFFFF"/>
        </w:rPr>
        <w:t xml:space="preserve">Единиц измерения радиации несколько, но в основном на пользовательском уровне предпочитается рентген, Грей и Зиверт. </w:t>
      </w:r>
      <w:r w:rsidR="008A7C9A">
        <w:rPr>
          <w:color w:val="000000"/>
          <w:sz w:val="28"/>
          <w:szCs w:val="28"/>
          <w:shd w:val="clear" w:color="auto" w:fill="FFFFFF"/>
        </w:rPr>
        <w:t>В</w:t>
      </w:r>
      <w:r w:rsidRPr="00722D50">
        <w:rPr>
          <w:color w:val="000000"/>
          <w:sz w:val="28"/>
          <w:szCs w:val="28"/>
          <w:shd w:val="clear" w:color="auto" w:fill="FFFFFF"/>
        </w:rPr>
        <w:t xml:space="preserve"> таблице ниже они приведены. </w:t>
      </w:r>
    </w:p>
    <w:tbl>
      <w:tblPr>
        <w:tblStyle w:val="a7"/>
        <w:tblW w:w="0" w:type="auto"/>
        <w:tblInd w:w="-856" w:type="dxa"/>
        <w:tblLook w:val="04A0" w:firstRow="1" w:lastRow="0" w:firstColumn="1" w:lastColumn="0" w:noHBand="0" w:noVBand="1"/>
      </w:tblPr>
      <w:tblGrid>
        <w:gridCol w:w="567"/>
        <w:gridCol w:w="3828"/>
        <w:gridCol w:w="851"/>
        <w:gridCol w:w="2551"/>
        <w:gridCol w:w="2404"/>
      </w:tblGrid>
      <w:tr w:rsidR="00500E13" w:rsidRPr="00722D50" w14:paraId="32A5F26C" w14:textId="77777777" w:rsidTr="008A7C9A">
        <w:tc>
          <w:tcPr>
            <w:tcW w:w="567" w:type="dxa"/>
          </w:tcPr>
          <w:p w14:paraId="5B9E3330" w14:textId="77777777" w:rsidR="00500E13" w:rsidRPr="00722D50" w:rsidRDefault="00500E13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3828" w:type="dxa"/>
          </w:tcPr>
          <w:p w14:paraId="5F1E9546" w14:textId="77777777" w:rsidR="00500E13" w:rsidRPr="00722D50" w:rsidRDefault="00500E13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Название единицы</w:t>
            </w:r>
          </w:p>
        </w:tc>
        <w:tc>
          <w:tcPr>
            <w:tcW w:w="851" w:type="dxa"/>
          </w:tcPr>
          <w:p w14:paraId="33517A4B" w14:textId="77777777" w:rsidR="00500E13" w:rsidRPr="00722D50" w:rsidRDefault="00500E13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СИ</w:t>
            </w:r>
          </w:p>
        </w:tc>
        <w:tc>
          <w:tcPr>
            <w:tcW w:w="2551" w:type="dxa"/>
          </w:tcPr>
          <w:p w14:paraId="57CD5D3F" w14:textId="3634E318" w:rsidR="00500E13" w:rsidRPr="00722D50" w:rsidRDefault="00500E13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Значение единицы</w:t>
            </w:r>
          </w:p>
        </w:tc>
        <w:tc>
          <w:tcPr>
            <w:tcW w:w="2404" w:type="dxa"/>
          </w:tcPr>
          <w:p w14:paraId="7C7F1718" w14:textId="77777777" w:rsidR="00500E13" w:rsidRPr="00722D50" w:rsidRDefault="00500E13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00E13" w:rsidRPr="00722D50" w14:paraId="689ADA1C" w14:textId="77777777" w:rsidTr="008A7C9A">
        <w:trPr>
          <w:trHeight w:val="3529"/>
        </w:trPr>
        <w:tc>
          <w:tcPr>
            <w:tcW w:w="567" w:type="dxa"/>
          </w:tcPr>
          <w:p w14:paraId="2A0AC90D" w14:textId="77777777" w:rsidR="00500E13" w:rsidRDefault="00500E13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14:paraId="0DE17E71" w14:textId="77777777" w:rsidR="008A7C9A" w:rsidRPr="008A7C9A" w:rsidRDefault="008A7C9A" w:rsidP="008A7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814F06" w14:textId="77777777" w:rsidR="008A7C9A" w:rsidRPr="008A7C9A" w:rsidRDefault="008A7C9A" w:rsidP="008A7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E78729" w14:textId="77777777" w:rsidR="008A7C9A" w:rsidRPr="008A7C9A" w:rsidRDefault="008A7C9A" w:rsidP="008A7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E15DDE" w14:textId="77777777" w:rsidR="008A7C9A" w:rsidRPr="008A7C9A" w:rsidRDefault="008A7C9A" w:rsidP="008A7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D8222C" w14:textId="77777777" w:rsidR="008A7C9A" w:rsidRPr="008A7C9A" w:rsidRDefault="008A7C9A" w:rsidP="008A7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481568" w14:textId="77777777" w:rsidR="008A7C9A" w:rsidRPr="008A7C9A" w:rsidRDefault="008A7C9A" w:rsidP="008A7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835532" w14:textId="77777777" w:rsidR="008A7C9A" w:rsidRPr="008A7C9A" w:rsidRDefault="008A7C9A" w:rsidP="008A7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51F912" w14:textId="77777777" w:rsidR="008A7C9A" w:rsidRPr="008A7C9A" w:rsidRDefault="008A7C9A" w:rsidP="008A7C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14:paraId="1ACCE73B" w14:textId="271F509F" w:rsidR="00500E13" w:rsidRPr="00722D50" w:rsidRDefault="00500E13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РЕНТГЕН</w:t>
            </w:r>
            <w:r w:rsidRPr="00722D5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64B08F" wp14:editId="4F7FEBA5">
                  <wp:extent cx="2087822" cy="1675412"/>
                  <wp:effectExtent l="0" t="0" r="8255" b="1270"/>
                  <wp:docPr id="14" name="Рисунок 14" descr="Чем отличается рад от рентгена, а грей от бэра? Всё, что нужно знать о единицах измерения радиоактивности и о дозах радиаци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Чем отличается рад от рентгена, а грей от бэра? Всё, что нужно знать о единицах измерения радиоактивности и о дозах радиаци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794" cy="17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1CF850C" w14:textId="46BA868C" w:rsidR="00500E13" w:rsidRPr="00722D50" w:rsidRDefault="00116CBB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="00500E13"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</w:p>
        </w:tc>
        <w:tc>
          <w:tcPr>
            <w:tcW w:w="2551" w:type="dxa"/>
          </w:tcPr>
          <w:p w14:paraId="512FE331" w14:textId="07759104" w:rsidR="00500E13" w:rsidRPr="00722D50" w:rsidRDefault="00116CBB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2D50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5F5F5"/>
              </w:rPr>
              <w:t xml:space="preserve">Рентген – это единица </w:t>
            </w:r>
            <w:proofErr w:type="gramStart"/>
            <w:r w:rsidRPr="00722D50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5F5F5"/>
              </w:rPr>
              <w:t>измерения  дозы</w:t>
            </w:r>
            <w:proofErr w:type="gramEnd"/>
            <w:r w:rsidRPr="00722D50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5F5F5"/>
              </w:rPr>
              <w:t xml:space="preserve"> радиоактивного облучения гамма- или рентгеновским излучением.</w:t>
            </w:r>
            <w:r w:rsidRPr="00722D50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</w:r>
            <w:r w:rsidRPr="00722D50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</w:r>
          </w:p>
        </w:tc>
        <w:tc>
          <w:tcPr>
            <w:tcW w:w="2404" w:type="dxa"/>
          </w:tcPr>
          <w:p w14:paraId="09FF4944" w14:textId="10857D66" w:rsidR="00500E13" w:rsidRDefault="00500E13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21979B20" w14:textId="59DB1C63" w:rsidR="008A7C9A" w:rsidRDefault="008A7C9A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002FD9E9" w14:textId="77777777" w:rsidR="008A7C9A" w:rsidRDefault="008A7C9A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696DA267" w14:textId="77777777" w:rsidR="008A7C9A" w:rsidRDefault="008A7C9A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40A74132" w14:textId="528D19A0" w:rsidR="008A7C9A" w:rsidRDefault="008A7C9A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352BB3BB" w14:textId="0FDDD586" w:rsidR="008A7C9A" w:rsidRPr="00722D50" w:rsidRDefault="008A7C9A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00E13" w:rsidRPr="00722D50" w14:paraId="49ABBA50" w14:textId="77777777" w:rsidTr="008A7C9A">
        <w:tc>
          <w:tcPr>
            <w:tcW w:w="567" w:type="dxa"/>
          </w:tcPr>
          <w:p w14:paraId="39107DB0" w14:textId="5C1770D8" w:rsidR="00500E13" w:rsidRPr="00722D50" w:rsidRDefault="00500E13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828" w:type="dxa"/>
          </w:tcPr>
          <w:p w14:paraId="48B2A8B2" w14:textId="66B62729" w:rsidR="00500E13" w:rsidRPr="00722D50" w:rsidRDefault="00500E13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ГРЕЙ</w:t>
            </w:r>
            <w:r w:rsidRPr="00722D5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09320C" wp14:editId="35F9BAAA">
                  <wp:extent cx="1900821" cy="1409700"/>
                  <wp:effectExtent l="0" t="0" r="4445" b="0"/>
                  <wp:docPr id="13" name="Рисунок 13" descr="Чем отличается рад от рентгена, а грей от бэра? Всё, что нужно знать о единицах измерения радиоактивности и о дозах радиаци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м отличается рад от рентгена, а грей от бэра? Всё, что нужно знать о единицах измерения радиоактивности и о дозах радиаци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520" cy="141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8FE93C0" w14:textId="12E8158F" w:rsidR="00500E13" w:rsidRPr="00722D50" w:rsidRDefault="00500E13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1Гр</w:t>
            </w:r>
          </w:p>
        </w:tc>
        <w:tc>
          <w:tcPr>
            <w:tcW w:w="2551" w:type="dxa"/>
          </w:tcPr>
          <w:p w14:paraId="2976F37C" w14:textId="6F5107FE" w:rsidR="00500E13" w:rsidRPr="00722D50" w:rsidRDefault="00500E13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Грей </w:t>
            </w:r>
            <w:proofErr w:type="gramStart"/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это</w:t>
            </w:r>
            <w:proofErr w:type="gramEnd"/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единица измерения поглощённой дозы. Поглощённая доза </w:t>
            </w:r>
            <w:proofErr w:type="gramStart"/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это</w:t>
            </w:r>
            <w:proofErr w:type="gramEnd"/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отношение энергии, поглощённой </w:t>
            </w:r>
            <w:r w:rsidR="00116CBB"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любым</w:t>
            </w:r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веществом к массе этого вещества.</w:t>
            </w:r>
          </w:p>
        </w:tc>
        <w:tc>
          <w:tcPr>
            <w:tcW w:w="2404" w:type="dxa"/>
          </w:tcPr>
          <w:p w14:paraId="5367A181" w14:textId="250C8A8D" w:rsidR="00500E13" w:rsidRPr="00722D50" w:rsidRDefault="00500E13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Гр = 1Дж/кг.</w:t>
            </w:r>
          </w:p>
        </w:tc>
      </w:tr>
      <w:tr w:rsidR="00500E13" w:rsidRPr="00722D50" w14:paraId="38C3EE4B" w14:textId="77777777" w:rsidTr="008A7C9A">
        <w:tc>
          <w:tcPr>
            <w:tcW w:w="567" w:type="dxa"/>
          </w:tcPr>
          <w:p w14:paraId="0F00566F" w14:textId="4F99813F" w:rsidR="00500E13" w:rsidRPr="00722D50" w:rsidRDefault="00500E13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3</w:t>
            </w:r>
          </w:p>
        </w:tc>
        <w:tc>
          <w:tcPr>
            <w:tcW w:w="3828" w:type="dxa"/>
          </w:tcPr>
          <w:p w14:paraId="00706A1A" w14:textId="77777777" w:rsidR="00500E13" w:rsidRPr="00722D50" w:rsidRDefault="00500E13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ЗИВЕРТ</w:t>
            </w:r>
            <w:r w:rsidR="003B35A9" w:rsidRPr="00722D5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2C330F" wp14:editId="1CAFA2C3">
                  <wp:extent cx="2095500" cy="14922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5453AE" w14:textId="0E93CACA" w:rsidR="00DB17DD" w:rsidRPr="00722D50" w:rsidRDefault="00DB17DD" w:rsidP="00DB17DD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22D50">
              <w:rPr>
                <w:color w:val="000000"/>
                <w:sz w:val="28"/>
                <w:szCs w:val="28"/>
                <w:shd w:val="clear" w:color="auto" w:fill="FFFFFF"/>
              </w:rPr>
              <w:t>Учёный Рольф Зиверт</w:t>
            </w:r>
          </w:p>
          <w:p w14:paraId="1B008A25" w14:textId="5CD20757" w:rsidR="00DB17DD" w:rsidRPr="00722D50" w:rsidRDefault="00DB17DD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51" w:type="dxa"/>
          </w:tcPr>
          <w:p w14:paraId="7EC07DCC" w14:textId="39F73B34" w:rsidR="00500E13" w:rsidRPr="00722D50" w:rsidRDefault="00500E13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</w:t>
            </w:r>
          </w:p>
        </w:tc>
        <w:tc>
          <w:tcPr>
            <w:tcW w:w="2551" w:type="dxa"/>
          </w:tcPr>
          <w:p w14:paraId="39A70730" w14:textId="6107C9D9" w:rsidR="00500E13" w:rsidRPr="00722D50" w:rsidRDefault="00116CBB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2D50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5F5F5"/>
              </w:rPr>
              <w:t xml:space="preserve">Зиверт – это количество энергии, которая была поглощена 1 кг </w:t>
            </w:r>
            <w:r w:rsidRPr="00722D50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5F5F5"/>
              </w:rPr>
              <w:t>биологической</w:t>
            </w:r>
            <w:r w:rsidRPr="00722D50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5F5F5"/>
              </w:rPr>
              <w:t xml:space="preserve"> ткани.</w:t>
            </w:r>
            <w:r w:rsidRPr="00722D50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</w:r>
            <w:r w:rsidRPr="00722D50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</w:r>
          </w:p>
        </w:tc>
        <w:tc>
          <w:tcPr>
            <w:tcW w:w="2404" w:type="dxa"/>
          </w:tcPr>
          <w:p w14:paraId="57CB9946" w14:textId="6D8FB6EE" w:rsidR="00500E13" w:rsidRPr="00722D50" w:rsidRDefault="003B35A9" w:rsidP="000E6C1A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1 Зв=1 Дж/кг</w:t>
            </w:r>
          </w:p>
        </w:tc>
      </w:tr>
    </w:tbl>
    <w:p w14:paraId="6A246F42" w14:textId="35653A66" w:rsidR="006E385D" w:rsidRPr="00722D50" w:rsidRDefault="006E385D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0D223070" w14:textId="4E50D4ED" w:rsidR="006E385D" w:rsidRPr="00722D50" w:rsidRDefault="006E385D" w:rsidP="00D23B10">
      <w:pPr>
        <w:pStyle w:val="a5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22D50">
        <w:rPr>
          <w:color w:val="000000"/>
          <w:sz w:val="28"/>
          <w:szCs w:val="28"/>
          <w:shd w:val="clear" w:color="auto" w:fill="FFFFFF"/>
        </w:rPr>
        <w:t xml:space="preserve">На практике больше в ходу системная единица Зиверт (Зв), </w:t>
      </w:r>
      <w:proofErr w:type="spellStart"/>
      <w:r w:rsidRPr="00722D50">
        <w:rPr>
          <w:color w:val="000000"/>
          <w:sz w:val="28"/>
          <w:szCs w:val="28"/>
          <w:shd w:val="clear" w:color="auto" w:fill="FFFFFF"/>
        </w:rPr>
        <w:t>мЗв</w:t>
      </w:r>
      <w:proofErr w:type="spellEnd"/>
      <w:r w:rsidRPr="00722D50">
        <w:rPr>
          <w:color w:val="000000"/>
          <w:sz w:val="28"/>
          <w:szCs w:val="28"/>
          <w:shd w:val="clear" w:color="auto" w:fill="FFFFFF"/>
        </w:rPr>
        <w:t xml:space="preserve"> – миллизиверт, </w:t>
      </w:r>
      <w:proofErr w:type="spellStart"/>
      <w:r w:rsidRPr="00722D50">
        <w:rPr>
          <w:color w:val="000000"/>
          <w:sz w:val="28"/>
          <w:szCs w:val="28"/>
          <w:shd w:val="clear" w:color="auto" w:fill="FFFFFF"/>
        </w:rPr>
        <w:t>мкЗв</w:t>
      </w:r>
      <w:proofErr w:type="spellEnd"/>
      <w:r w:rsidRPr="00722D50">
        <w:rPr>
          <w:color w:val="000000"/>
          <w:sz w:val="28"/>
          <w:szCs w:val="28"/>
          <w:shd w:val="clear" w:color="auto" w:fill="FFFFFF"/>
        </w:rPr>
        <w:t xml:space="preserve"> – микрозиверт, названная в честь учёного Рольфа Зиверта.</w:t>
      </w:r>
    </w:p>
    <w:p w14:paraId="7A34C73E" w14:textId="76BAC3DF" w:rsidR="003B35A9" w:rsidRPr="00722D50" w:rsidRDefault="003B35A9" w:rsidP="00D23B10">
      <w:pPr>
        <w:pStyle w:val="a5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25288BDA" w14:textId="60517E35" w:rsidR="003B35A9" w:rsidRPr="00722D50" w:rsidRDefault="003B35A9" w:rsidP="00D23B10">
      <w:pPr>
        <w:pStyle w:val="a5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0BA18C44" w14:textId="4EDE6997" w:rsidR="003B35A9" w:rsidRDefault="003B35A9" w:rsidP="00D23B10">
      <w:pPr>
        <w:pStyle w:val="a5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78684008" w14:textId="077E2D7B" w:rsidR="008A7C9A" w:rsidRDefault="008A7C9A" w:rsidP="00D23B10">
      <w:pPr>
        <w:pStyle w:val="a5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22D50"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6CE65CF8" wp14:editId="4D131538">
            <wp:simplePos x="0" y="0"/>
            <wp:positionH relativeFrom="margin">
              <wp:posOffset>1658620</wp:posOffset>
            </wp:positionH>
            <wp:positionV relativeFrom="paragraph">
              <wp:posOffset>-1743710</wp:posOffset>
            </wp:positionV>
            <wp:extent cx="2363636" cy="5748093"/>
            <wp:effectExtent l="3175" t="0" r="1905" b="1905"/>
            <wp:wrapNone/>
            <wp:docPr id="16" name="Рисунок 16" descr="Опасный уровень радиации. Единица измерения радиации Зиверт. Опасные и повседневные уровни ради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асный уровень радиации. Единица измерения радиации Зиверт. Опасные и повседневные уровни радиац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6" r="49590"/>
                    <a:stretch/>
                  </pic:blipFill>
                  <pic:spPr bwMode="auto">
                    <a:xfrm rot="16200000">
                      <a:off x="0" y="0"/>
                      <a:ext cx="2363636" cy="574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92A1A" w14:textId="77777777" w:rsidR="008A7C9A" w:rsidRDefault="008A7C9A" w:rsidP="00D23B10">
      <w:pPr>
        <w:pStyle w:val="a5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54E89217" w14:textId="77777777" w:rsidR="008A7C9A" w:rsidRDefault="008A7C9A" w:rsidP="00D23B10">
      <w:pPr>
        <w:pStyle w:val="a5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26C9780E" w14:textId="77777777" w:rsidR="008A7C9A" w:rsidRDefault="008A7C9A" w:rsidP="00D23B10">
      <w:pPr>
        <w:pStyle w:val="a5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5E4F1A6D" w14:textId="77777777" w:rsidR="008A7C9A" w:rsidRDefault="008A7C9A" w:rsidP="00D23B10">
      <w:pPr>
        <w:pStyle w:val="a5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267723E4" w14:textId="77777777" w:rsidR="008A7C9A" w:rsidRPr="00722D50" w:rsidRDefault="008A7C9A" w:rsidP="00D23B10">
      <w:pPr>
        <w:pStyle w:val="a5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2A803EB2" w14:textId="14F1F487" w:rsidR="006E385D" w:rsidRPr="00722D50" w:rsidRDefault="006E385D" w:rsidP="00D23B10">
      <w:pPr>
        <w:pStyle w:val="a5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14:paraId="67E45A9C" w14:textId="77777777" w:rsidR="008A7C9A" w:rsidRDefault="008A7C9A" w:rsidP="00D23B10">
      <w:pPr>
        <w:pStyle w:val="a5"/>
        <w:spacing w:before="0" w:beforeAutospacing="0" w:after="0" w:afterAutospacing="0"/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</w:pPr>
    </w:p>
    <w:p w14:paraId="2790D264" w14:textId="77777777" w:rsidR="008A7C9A" w:rsidRDefault="008A7C9A" w:rsidP="00D23B10">
      <w:pPr>
        <w:pStyle w:val="a5"/>
        <w:spacing w:before="0" w:beforeAutospacing="0" w:after="0" w:afterAutospacing="0"/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</w:pPr>
    </w:p>
    <w:p w14:paraId="3DD5B8C3" w14:textId="77777777" w:rsidR="008A7C9A" w:rsidRDefault="008A7C9A" w:rsidP="00D23B10">
      <w:pPr>
        <w:pStyle w:val="a5"/>
        <w:spacing w:before="0" w:beforeAutospacing="0" w:after="0" w:afterAutospacing="0"/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</w:pPr>
    </w:p>
    <w:p w14:paraId="017FDF30" w14:textId="79E413BA" w:rsidR="000C5567" w:rsidRPr="00722D50" w:rsidRDefault="00116CBB" w:rsidP="00D23B10">
      <w:pPr>
        <w:pStyle w:val="a5"/>
        <w:spacing w:before="0" w:beforeAutospacing="0" w:after="0" w:afterAutospacing="0"/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</w:pPr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>Как осуществляется перевод Рентгенов в Зиверты?</w:t>
      </w:r>
      <w:r w:rsidRPr="00722D50">
        <w:rPr>
          <w:rFonts w:eastAsiaTheme="minorHAnsi"/>
          <w:color w:val="444444"/>
          <w:sz w:val="28"/>
          <w:szCs w:val="28"/>
          <w:lang w:eastAsia="en-US"/>
        </w:rPr>
        <w:br/>
      </w:r>
      <w:r w:rsidRPr="00722D50">
        <w:rPr>
          <w:rFonts w:eastAsiaTheme="minorHAnsi"/>
          <w:color w:val="444444"/>
          <w:sz w:val="28"/>
          <w:szCs w:val="28"/>
          <w:lang w:eastAsia="en-US"/>
        </w:rPr>
        <w:br/>
      </w:r>
      <w:r w:rsidR="000C5567"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>1 Рентген, точно так же, как и 1 Зиверт – это очень большая величина. В повседневной жизни проще использовать миллионные или тысячные доли (микрорентген и микрозиверт, а также миллирентген и миллизиверт).</w:t>
      </w:r>
      <w:r w:rsidR="000C5567" w:rsidRPr="00722D50">
        <w:rPr>
          <w:rFonts w:eastAsiaTheme="minorHAnsi"/>
          <w:color w:val="444444"/>
          <w:sz w:val="28"/>
          <w:szCs w:val="28"/>
          <w:lang w:eastAsia="en-US"/>
        </w:rPr>
        <w:br/>
      </w:r>
      <w:r w:rsidR="000C5567" w:rsidRPr="00722D50">
        <w:rPr>
          <w:rFonts w:eastAsiaTheme="minorHAnsi"/>
          <w:color w:val="444444"/>
          <w:sz w:val="28"/>
          <w:szCs w:val="28"/>
          <w:lang w:eastAsia="en-US"/>
        </w:rPr>
        <w:br/>
      </w:r>
      <w:r w:rsidR="000C5567"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 xml:space="preserve">Распишем для наглядности: </w:t>
      </w:r>
    </w:p>
    <w:p w14:paraId="5A259ADF" w14:textId="77777777" w:rsidR="000C5567" w:rsidRPr="00722D50" w:rsidRDefault="000C5567" w:rsidP="00D23B10">
      <w:pPr>
        <w:pStyle w:val="a5"/>
        <w:spacing w:before="0" w:beforeAutospacing="0" w:after="0" w:afterAutospacing="0"/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</w:pPr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 xml:space="preserve">1 Рентген = 0,01 Зиверт; </w:t>
      </w:r>
    </w:p>
    <w:p w14:paraId="4AB4DAAD" w14:textId="77777777" w:rsidR="000C5567" w:rsidRPr="00722D50" w:rsidRDefault="000C5567" w:rsidP="00D23B10">
      <w:pPr>
        <w:pStyle w:val="a5"/>
        <w:spacing w:before="0" w:beforeAutospacing="0" w:after="0" w:afterAutospacing="0"/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</w:pPr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>100 Рентген = 1 Зиверт;</w:t>
      </w:r>
    </w:p>
    <w:p w14:paraId="0A47E3FF" w14:textId="77777777" w:rsidR="000C5567" w:rsidRPr="00722D50" w:rsidRDefault="000C5567" w:rsidP="00D23B10">
      <w:pPr>
        <w:pStyle w:val="a5"/>
        <w:spacing w:before="0" w:beforeAutospacing="0" w:after="0" w:afterAutospacing="0"/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</w:pPr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 xml:space="preserve"> 1 Рентген = 1000 миллирентген; </w:t>
      </w:r>
    </w:p>
    <w:p w14:paraId="0CC4ADAD" w14:textId="77777777" w:rsidR="000C5567" w:rsidRPr="00722D50" w:rsidRDefault="000C5567" w:rsidP="00D23B10">
      <w:pPr>
        <w:pStyle w:val="a5"/>
        <w:spacing w:before="0" w:beforeAutospacing="0" w:after="0" w:afterAutospacing="0"/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</w:pPr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>1 миллирентген = 1000 микрорентген;</w:t>
      </w:r>
    </w:p>
    <w:p w14:paraId="03173607" w14:textId="77777777" w:rsidR="000C5567" w:rsidRPr="00722D50" w:rsidRDefault="000C5567" w:rsidP="00D23B10">
      <w:pPr>
        <w:pStyle w:val="a5"/>
        <w:spacing w:before="0" w:beforeAutospacing="0" w:after="0" w:afterAutospacing="0"/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</w:pPr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 xml:space="preserve"> 1 микрорентген = 0.000001 Рентген;</w:t>
      </w:r>
    </w:p>
    <w:p w14:paraId="514812A6" w14:textId="77777777" w:rsidR="000C5567" w:rsidRPr="00722D50" w:rsidRDefault="000C5567" w:rsidP="00D23B10">
      <w:pPr>
        <w:pStyle w:val="a5"/>
        <w:spacing w:before="0" w:beforeAutospacing="0" w:after="0" w:afterAutospacing="0"/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</w:pPr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 xml:space="preserve"> 1 микрозиверт = 100 микрорентген. </w:t>
      </w:r>
    </w:p>
    <w:p w14:paraId="071AA76B" w14:textId="77777777" w:rsidR="000C5567" w:rsidRPr="00722D50" w:rsidRDefault="000C5567" w:rsidP="00D23B10">
      <w:pPr>
        <w:pStyle w:val="a5"/>
        <w:spacing w:before="0" w:beforeAutospacing="0" w:after="0" w:afterAutospacing="0"/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</w:pPr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>А теперь на примере разберем, как пересчитывать Зиверты в Рентгены:</w:t>
      </w:r>
    </w:p>
    <w:p w14:paraId="1245F789" w14:textId="77777777" w:rsidR="000C5567" w:rsidRPr="00722D50" w:rsidRDefault="000C5567" w:rsidP="00D23B10">
      <w:pPr>
        <w:pStyle w:val="a5"/>
        <w:spacing w:before="0" w:beforeAutospacing="0" w:after="0" w:afterAutospacing="0"/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</w:pPr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 xml:space="preserve"> нормальный радиационный фон составляет 0,20 </w:t>
      </w:r>
      <w:proofErr w:type="spellStart"/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>мкЗв</w:t>
      </w:r>
      <w:proofErr w:type="spellEnd"/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 xml:space="preserve">/ч или 20 </w:t>
      </w:r>
      <w:proofErr w:type="spellStart"/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>мкР</w:t>
      </w:r>
      <w:proofErr w:type="spellEnd"/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>/ч;</w:t>
      </w:r>
    </w:p>
    <w:p w14:paraId="2CC1D13E" w14:textId="77777777" w:rsidR="000C5567" w:rsidRPr="00722D50" w:rsidRDefault="000C5567" w:rsidP="00D23B10">
      <w:pPr>
        <w:pStyle w:val="a5"/>
        <w:spacing w:before="0" w:beforeAutospacing="0" w:after="0" w:afterAutospacing="0"/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</w:pPr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 xml:space="preserve"> санитарная норма 0,30 </w:t>
      </w:r>
      <w:proofErr w:type="spellStart"/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>мкЗв</w:t>
      </w:r>
      <w:proofErr w:type="spellEnd"/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 xml:space="preserve">/ч или 30 </w:t>
      </w:r>
      <w:proofErr w:type="spellStart"/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>мкР</w:t>
      </w:r>
      <w:proofErr w:type="spellEnd"/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 xml:space="preserve">/ч; </w:t>
      </w:r>
    </w:p>
    <w:p w14:paraId="6514D8AC" w14:textId="77777777" w:rsidR="000C5567" w:rsidRPr="00722D50" w:rsidRDefault="000C5567" w:rsidP="00D23B10">
      <w:pPr>
        <w:pStyle w:val="a5"/>
        <w:spacing w:before="0" w:beforeAutospacing="0" w:after="0" w:afterAutospacing="0"/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</w:pPr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lastRenderedPageBreak/>
        <w:t xml:space="preserve">верхний предел допустимой мощности дозы 0,50 </w:t>
      </w:r>
      <w:proofErr w:type="spellStart"/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>мкЗв</w:t>
      </w:r>
      <w:proofErr w:type="spellEnd"/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 xml:space="preserve">/ч или 50 </w:t>
      </w:r>
      <w:proofErr w:type="spellStart"/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>мкР</w:t>
      </w:r>
      <w:proofErr w:type="spellEnd"/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 xml:space="preserve">/ч; </w:t>
      </w:r>
    </w:p>
    <w:p w14:paraId="2E3EFB33" w14:textId="77777777" w:rsidR="00871D2F" w:rsidRPr="00722D50" w:rsidRDefault="000C5567" w:rsidP="00D23B10">
      <w:pPr>
        <w:pStyle w:val="a5"/>
        <w:spacing w:before="0" w:beforeAutospacing="0" w:after="0" w:afterAutospacing="0"/>
        <w:rPr>
          <w:rFonts w:eastAsiaTheme="minorHAnsi"/>
          <w:b/>
          <w:bCs/>
          <w:i/>
          <w:iCs/>
          <w:color w:val="FF0000"/>
          <w:sz w:val="28"/>
          <w:szCs w:val="28"/>
          <w:lang w:eastAsia="en-US"/>
        </w:rPr>
      </w:pPr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 xml:space="preserve">природный фон в большом городе составляет 0,12 </w:t>
      </w:r>
      <w:proofErr w:type="spellStart"/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>мкЗв</w:t>
      </w:r>
      <w:proofErr w:type="spellEnd"/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 xml:space="preserve">/ч, что равно 12 </w:t>
      </w:r>
      <w:proofErr w:type="spellStart"/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>мкР</w:t>
      </w:r>
      <w:proofErr w:type="spellEnd"/>
      <w:r w:rsidRPr="00722D50">
        <w:rPr>
          <w:rFonts w:eastAsiaTheme="minorHAnsi"/>
          <w:color w:val="444444"/>
          <w:sz w:val="28"/>
          <w:szCs w:val="28"/>
          <w:shd w:val="clear" w:color="auto" w:fill="F5F5F5"/>
          <w:lang w:eastAsia="en-US"/>
        </w:rPr>
        <w:t>/ч.</w:t>
      </w:r>
      <w:r w:rsidRPr="00722D50">
        <w:rPr>
          <w:rFonts w:eastAsiaTheme="minorHAnsi"/>
          <w:color w:val="444444"/>
          <w:sz w:val="28"/>
          <w:szCs w:val="28"/>
          <w:lang w:eastAsia="en-US"/>
        </w:rPr>
        <w:br/>
      </w:r>
      <w:r w:rsidR="00871D2F" w:rsidRPr="00722D50">
        <w:rPr>
          <w:rFonts w:eastAsiaTheme="minorHAnsi"/>
          <w:b/>
          <w:bCs/>
          <w:i/>
          <w:iCs/>
          <w:color w:val="FF0000"/>
          <w:sz w:val="28"/>
          <w:szCs w:val="28"/>
          <w:lang w:eastAsia="en-US"/>
        </w:rPr>
        <w:t>Задание 2.</w:t>
      </w:r>
    </w:p>
    <w:p w14:paraId="598EDB98" w14:textId="2F993280" w:rsidR="006E385D" w:rsidRPr="00722D50" w:rsidRDefault="00871D2F" w:rsidP="00D23B10">
      <w:pPr>
        <w:pStyle w:val="a5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22D50">
        <w:rPr>
          <w:rFonts w:eastAsiaTheme="minorHAnsi"/>
          <w:color w:val="444444"/>
          <w:sz w:val="28"/>
          <w:szCs w:val="28"/>
          <w:lang w:eastAsia="en-US"/>
        </w:rPr>
        <w:t>Используя таблицу</w:t>
      </w:r>
      <w:r w:rsidR="00442C81" w:rsidRPr="00722D50">
        <w:rPr>
          <w:rFonts w:eastAsiaTheme="minorHAnsi"/>
          <w:color w:val="444444"/>
          <w:sz w:val="28"/>
          <w:szCs w:val="28"/>
          <w:lang w:eastAsia="en-US"/>
        </w:rPr>
        <w:t xml:space="preserve"> 2,</w:t>
      </w:r>
      <w:r w:rsidRPr="00722D50">
        <w:rPr>
          <w:rFonts w:eastAsiaTheme="minorHAnsi"/>
          <w:color w:val="444444"/>
          <w:sz w:val="28"/>
          <w:szCs w:val="28"/>
          <w:lang w:eastAsia="en-US"/>
        </w:rPr>
        <w:t xml:space="preserve"> вычислите приблизительную дозу радиации человека за год.</w:t>
      </w:r>
    </w:p>
    <w:p w14:paraId="13AC4B0F" w14:textId="77777777" w:rsidR="00F81A4E" w:rsidRPr="00722D50" w:rsidRDefault="00F81A4E" w:rsidP="00F81A4E">
      <w:pPr>
        <w:shd w:val="clear" w:color="auto" w:fill="9AC117"/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bdr w:val="none" w:sz="0" w:space="0" w:color="auto" w:frame="1"/>
          <w:lang w:eastAsia="ru-RU"/>
        </w:rPr>
        <w:t>Нормы для человека</w:t>
      </w:r>
    </w:p>
    <w:p w14:paraId="70466F88" w14:textId="70FB555E" w:rsidR="006E385D" w:rsidRPr="00722D50" w:rsidRDefault="00F81A4E" w:rsidP="00D23B10">
      <w:pPr>
        <w:pStyle w:val="a5"/>
        <w:spacing w:before="0" w:beforeAutospacing="0" w:after="0" w:afterAutospacing="0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722D5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В России дозы радиации для человека устанавливает СанПиН 2.6.1.2523-09 «Нормы радиационной безопасности».  По ним предельно допустимая доза радиации для человека составляет не более 5 </w:t>
      </w:r>
      <w:proofErr w:type="spellStart"/>
      <w:r w:rsidRPr="00722D5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мЗв</w:t>
      </w:r>
      <w:proofErr w:type="spellEnd"/>
      <w:r w:rsidRPr="00722D5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или 0,5 Р </w:t>
      </w:r>
      <w:r w:rsidRPr="00722D50">
        <w:rPr>
          <w:rFonts w:eastAsiaTheme="minorHAnsi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>в год</w:t>
      </w:r>
      <w:r w:rsidRPr="00722D5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</w:p>
    <w:p w14:paraId="3A283BF5" w14:textId="03BA06B0" w:rsidR="009D55D3" w:rsidRPr="00722D50" w:rsidRDefault="009D55D3" w:rsidP="009D55D3">
      <w:pPr>
        <w:shd w:val="clear" w:color="auto" w:fill="FFFFFF"/>
        <w:spacing w:before="60" w:after="60" w:line="240" w:lineRule="auto"/>
        <w:ind w:left="240" w:right="75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Таблица 2.</w:t>
      </w:r>
    </w:p>
    <w:p w14:paraId="38BC9E43" w14:textId="04ED768B" w:rsidR="009D55D3" w:rsidRPr="00722D50" w:rsidRDefault="009D55D3" w:rsidP="007F6F12">
      <w:pPr>
        <w:shd w:val="clear" w:color="auto" w:fill="FFFFFF"/>
        <w:spacing w:before="60" w:after="60" w:line="240" w:lineRule="auto"/>
        <w:ind w:left="240" w:right="75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Доза облучения, получаемая человеком</w:t>
      </w:r>
      <w:r w:rsidR="007F6F12" w:rsidRPr="00722D50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 xml:space="preserve"> </w:t>
      </w:r>
      <w:r w:rsidRPr="00722D50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при различных видах деятельности</w:t>
      </w:r>
    </w:p>
    <w:p w14:paraId="371052DF" w14:textId="77777777" w:rsidR="009D55D3" w:rsidRPr="00722D50" w:rsidRDefault="009D55D3" w:rsidP="009D55D3">
      <w:pPr>
        <w:shd w:val="clear" w:color="auto" w:fill="FFFFFF"/>
        <w:spacing w:before="60" w:after="60" w:line="240" w:lineRule="auto"/>
        <w:ind w:left="240" w:right="75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 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0"/>
        <w:gridCol w:w="5062"/>
        <w:gridCol w:w="1997"/>
      </w:tblGrid>
      <w:tr w:rsidR="009D55D3" w:rsidRPr="00722D50" w14:paraId="501AF70E" w14:textId="77777777" w:rsidTr="009D55D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480962" w14:textId="77777777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9CBC4F" w14:textId="77777777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Условия облучения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F0F604" w14:textId="77777777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Доза облучения</w:t>
            </w:r>
          </w:p>
        </w:tc>
      </w:tr>
      <w:tr w:rsidR="009D55D3" w:rsidRPr="00722D50" w14:paraId="3742AC1B" w14:textId="77777777" w:rsidTr="009D55D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84BAD0" w14:textId="77777777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FF9887" w14:textId="77777777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Фоновое на открытом воздухе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8B3A26" w14:textId="1D914616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0,30 </w:t>
            </w:r>
            <w:proofErr w:type="spellStart"/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мЗв</w:t>
            </w:r>
            <w:proofErr w:type="spellEnd"/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/год</w:t>
            </w:r>
          </w:p>
        </w:tc>
      </w:tr>
      <w:tr w:rsidR="009D55D3" w:rsidRPr="00722D50" w14:paraId="0986C3A0" w14:textId="77777777" w:rsidTr="009D55D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D15BA8" w14:textId="77777777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B5F952" w14:textId="77777777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Фоновое в многоэтажном каменном доме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2AAEF6" w14:textId="16034616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0,36 </w:t>
            </w:r>
            <w:proofErr w:type="spellStart"/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мЗв</w:t>
            </w:r>
            <w:proofErr w:type="spellEnd"/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/год</w:t>
            </w:r>
          </w:p>
        </w:tc>
      </w:tr>
      <w:tr w:rsidR="009D55D3" w:rsidRPr="00722D50" w14:paraId="0B59602E" w14:textId="77777777" w:rsidTr="009D55D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0B83B4" w14:textId="77777777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C85B2B" w14:textId="77777777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Фоновое в деревянном доме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5E651A" w14:textId="3F66E926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</w:t>
            </w:r>
            <w:r w:rsidR="00442C81"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</w:t>
            </w: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мЗв</w:t>
            </w:r>
            <w:proofErr w:type="spellEnd"/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/год</w:t>
            </w:r>
          </w:p>
        </w:tc>
      </w:tr>
      <w:tr w:rsidR="009D55D3" w:rsidRPr="00722D50" w14:paraId="551738B4" w14:textId="77777777" w:rsidTr="009D55D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CB6DFE" w14:textId="77777777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47ACB2" w14:textId="77777777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телепередач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B91995" w14:textId="38B4FB8E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0,01 </w:t>
            </w:r>
            <w:proofErr w:type="spellStart"/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мкЗв</w:t>
            </w:r>
            <w:proofErr w:type="spellEnd"/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/ч</w:t>
            </w:r>
          </w:p>
        </w:tc>
      </w:tr>
      <w:tr w:rsidR="009D55D3" w:rsidRPr="00722D50" w14:paraId="0330819E" w14:textId="77777777" w:rsidTr="009D55D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E7277B" w14:textId="77777777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E28E93" w14:textId="77777777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Полет на сверхзвуковом самолете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845EAA" w14:textId="44CC4A2A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0,04 </w:t>
            </w:r>
            <w:proofErr w:type="spellStart"/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мЗв</w:t>
            </w:r>
            <w:proofErr w:type="spellEnd"/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/ч</w:t>
            </w:r>
          </w:p>
        </w:tc>
      </w:tr>
      <w:tr w:rsidR="009D55D3" w:rsidRPr="00722D50" w14:paraId="5C238055" w14:textId="77777777" w:rsidTr="009D55D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E9466A" w14:textId="77777777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3F3D4E" w14:textId="77777777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Выкуривание 1 пачки сигарет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1FC05E" w14:textId="3A405F43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0,09 </w:t>
            </w:r>
            <w:proofErr w:type="spellStart"/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мЗв</w:t>
            </w:r>
            <w:proofErr w:type="spellEnd"/>
          </w:p>
        </w:tc>
      </w:tr>
      <w:tr w:rsidR="009D55D3" w:rsidRPr="00722D50" w14:paraId="73CEB891" w14:textId="77777777" w:rsidTr="009D55D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FF20D5" w14:textId="77777777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9B710E" w14:textId="77777777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Рентгенография зубов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4D1295" w14:textId="31B9627A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0,03 Зв</w:t>
            </w:r>
          </w:p>
        </w:tc>
      </w:tr>
      <w:tr w:rsidR="009D55D3" w:rsidRPr="00722D50" w14:paraId="24B0D70D" w14:textId="77777777" w:rsidTr="009D55D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8B75BB" w14:textId="77777777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3065DE" w14:textId="77777777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Рентгеноскопия желудка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C0D4CE" w14:textId="778D09BD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0,30 Зв</w:t>
            </w:r>
          </w:p>
        </w:tc>
      </w:tr>
      <w:tr w:rsidR="009D55D3" w:rsidRPr="00722D50" w14:paraId="751C6506" w14:textId="77777777" w:rsidTr="009D55D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36DD13" w14:textId="77777777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CBE317" w14:textId="77777777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Рентгеноскопия органов дыхания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D3C43F" w14:textId="460D867C" w:rsidR="009D55D3" w:rsidRPr="00722D50" w:rsidRDefault="009D55D3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0,20 Зв</w:t>
            </w:r>
          </w:p>
        </w:tc>
      </w:tr>
      <w:tr w:rsidR="00442C81" w:rsidRPr="00722D50" w14:paraId="1A64C59A" w14:textId="77777777" w:rsidTr="009D55D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26E50DF" w14:textId="774CA673" w:rsidR="00442C81" w:rsidRPr="00722D50" w:rsidRDefault="00442C81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D215527" w14:textId="0CE0F0E2" w:rsidR="00442C81" w:rsidRPr="00722D50" w:rsidRDefault="00442C81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Флюорография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2CC805A" w14:textId="1BE855C1" w:rsidR="00442C81" w:rsidRPr="00722D50" w:rsidRDefault="00442C81" w:rsidP="009D55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0,1-0,5 </w:t>
            </w:r>
            <w:proofErr w:type="spellStart"/>
            <w:r w:rsidRPr="00722D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мЗв</w:t>
            </w:r>
            <w:proofErr w:type="spellEnd"/>
          </w:p>
        </w:tc>
      </w:tr>
    </w:tbl>
    <w:p w14:paraId="7F27A709" w14:textId="23332800" w:rsidR="009D55D3" w:rsidRPr="00F76839" w:rsidRDefault="009D55D3" w:rsidP="008A7C9A">
      <w:pPr>
        <w:shd w:val="clear" w:color="auto" w:fill="FFFFFF"/>
        <w:spacing w:before="60" w:after="60" w:line="240" w:lineRule="auto"/>
        <w:ind w:left="240" w:right="75"/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604050"/>
          <w:sz w:val="28"/>
          <w:szCs w:val="28"/>
          <w:lang w:eastAsia="ru-RU"/>
        </w:rPr>
        <w:t> </w:t>
      </w:r>
      <w:r w:rsidRPr="00F76839">
        <w:rPr>
          <w:rStyle w:val="a8"/>
          <w:rFonts w:ascii="Times New Roman" w:eastAsiaTheme="majorEastAsia" w:hAnsi="Times New Roman" w:cs="Times New Roman"/>
          <w:color w:val="604050"/>
          <w:sz w:val="28"/>
          <w:szCs w:val="28"/>
        </w:rPr>
        <w:t>Пример</w:t>
      </w:r>
      <w:r w:rsidRPr="00F76839">
        <w:rPr>
          <w:rFonts w:ascii="Times New Roman" w:hAnsi="Times New Roman" w:cs="Times New Roman"/>
          <w:color w:val="604050"/>
          <w:sz w:val="28"/>
          <w:szCs w:val="28"/>
        </w:rPr>
        <w:t>.</w:t>
      </w:r>
    </w:p>
    <w:p w14:paraId="47097B7E" w14:textId="18E31663" w:rsidR="009D55D3" w:rsidRPr="00722D50" w:rsidRDefault="009D55D3" w:rsidP="00B64309">
      <w:pPr>
        <w:pStyle w:val="a5"/>
        <w:shd w:val="clear" w:color="auto" w:fill="FFFFFF"/>
        <w:spacing w:before="60" w:beforeAutospacing="0" w:after="60" w:afterAutospacing="0"/>
        <w:ind w:left="240" w:right="75"/>
        <w:rPr>
          <w:color w:val="604050"/>
          <w:sz w:val="28"/>
          <w:szCs w:val="28"/>
        </w:rPr>
      </w:pPr>
      <w:r w:rsidRPr="00722D50">
        <w:rPr>
          <w:color w:val="604050"/>
          <w:sz w:val="28"/>
          <w:szCs w:val="28"/>
        </w:rPr>
        <w:t>Воспользовавшись данными из табл.2, определим, какую </w:t>
      </w:r>
      <w:r w:rsidRPr="00722D50">
        <w:rPr>
          <w:i/>
          <w:iCs/>
          <w:color w:val="604050"/>
          <w:sz w:val="28"/>
          <w:szCs w:val="28"/>
        </w:rPr>
        <w:t>ЭД </w:t>
      </w:r>
      <w:r w:rsidRPr="00722D50">
        <w:rPr>
          <w:color w:val="604050"/>
          <w:sz w:val="28"/>
          <w:szCs w:val="28"/>
        </w:rPr>
        <w:t>излучения получает за год человек, живущий в многоэтажном каменном доме, постоянно работающий в помещении</w:t>
      </w:r>
      <w:r w:rsidR="00561C93" w:rsidRPr="00722D50">
        <w:rPr>
          <w:color w:val="604050"/>
          <w:sz w:val="28"/>
          <w:szCs w:val="28"/>
        </w:rPr>
        <w:t xml:space="preserve">. </w:t>
      </w:r>
      <w:r w:rsidRPr="00722D50">
        <w:rPr>
          <w:color w:val="604050"/>
          <w:sz w:val="28"/>
          <w:szCs w:val="28"/>
        </w:rPr>
        <w:t xml:space="preserve">Просмотр телепрограмм занимает три часа в день. </w:t>
      </w:r>
      <w:r w:rsidR="00561C93" w:rsidRPr="00722D50">
        <w:rPr>
          <w:color w:val="604050"/>
          <w:sz w:val="28"/>
          <w:szCs w:val="28"/>
        </w:rPr>
        <w:t xml:space="preserve">Занятия за компьютером 5 </w:t>
      </w:r>
      <w:proofErr w:type="spellStart"/>
      <w:proofErr w:type="gramStart"/>
      <w:r w:rsidR="00561C93" w:rsidRPr="00722D50">
        <w:rPr>
          <w:color w:val="604050"/>
          <w:sz w:val="28"/>
          <w:szCs w:val="28"/>
        </w:rPr>
        <w:t>часов.</w:t>
      </w:r>
      <w:r w:rsidRPr="00722D50">
        <w:rPr>
          <w:color w:val="604050"/>
          <w:sz w:val="28"/>
          <w:szCs w:val="28"/>
        </w:rPr>
        <w:t>Один</w:t>
      </w:r>
      <w:proofErr w:type="spellEnd"/>
      <w:proofErr w:type="gramEnd"/>
      <w:r w:rsidRPr="00722D50">
        <w:rPr>
          <w:color w:val="604050"/>
          <w:sz w:val="28"/>
          <w:szCs w:val="28"/>
        </w:rPr>
        <w:t xml:space="preserve"> раз в год человек совершает полет на самолете в течение 12 часов.</w:t>
      </w:r>
      <w:r w:rsidR="00F202A9" w:rsidRPr="00722D50">
        <w:rPr>
          <w:color w:val="604050"/>
          <w:sz w:val="28"/>
          <w:szCs w:val="28"/>
        </w:rPr>
        <w:t xml:space="preserve"> Раз в год </w:t>
      </w:r>
      <w:r w:rsidR="00561C93" w:rsidRPr="00722D50">
        <w:rPr>
          <w:color w:val="604050"/>
          <w:sz w:val="28"/>
          <w:szCs w:val="28"/>
        </w:rPr>
        <w:t>человек делает рентген грудной клетки.</w:t>
      </w:r>
      <w:r w:rsidRPr="00722D50">
        <w:rPr>
          <w:color w:val="604050"/>
          <w:sz w:val="28"/>
          <w:szCs w:val="28"/>
        </w:rPr>
        <w:t> </w:t>
      </w:r>
    </w:p>
    <w:p w14:paraId="51D3703B" w14:textId="77777777" w:rsidR="009D55D3" w:rsidRPr="00722D50" w:rsidRDefault="009D55D3" w:rsidP="009D55D3">
      <w:pPr>
        <w:pStyle w:val="a5"/>
        <w:shd w:val="clear" w:color="auto" w:fill="FFFFFF"/>
        <w:spacing w:before="60" w:beforeAutospacing="0" w:after="60" w:afterAutospacing="0"/>
        <w:ind w:left="240" w:right="75"/>
        <w:rPr>
          <w:color w:val="604050"/>
          <w:sz w:val="28"/>
          <w:szCs w:val="28"/>
        </w:rPr>
      </w:pPr>
      <w:r w:rsidRPr="00722D50">
        <w:rPr>
          <w:rStyle w:val="a8"/>
          <w:rFonts w:eastAsiaTheme="majorEastAsia"/>
          <w:color w:val="604050"/>
          <w:sz w:val="28"/>
          <w:szCs w:val="28"/>
        </w:rPr>
        <w:t>Решение:</w:t>
      </w:r>
    </w:p>
    <w:p w14:paraId="4A2D0909" w14:textId="77777777" w:rsidR="00F202A9" w:rsidRPr="00722D50" w:rsidRDefault="009D55D3" w:rsidP="009D55D3">
      <w:pPr>
        <w:pStyle w:val="a5"/>
        <w:shd w:val="clear" w:color="auto" w:fill="FFFFFF"/>
        <w:spacing w:before="60" w:beforeAutospacing="0" w:after="60" w:afterAutospacing="0"/>
        <w:ind w:left="240" w:right="75"/>
        <w:rPr>
          <w:color w:val="604050"/>
          <w:sz w:val="28"/>
          <w:szCs w:val="28"/>
        </w:rPr>
      </w:pPr>
      <w:r w:rsidRPr="00722D50">
        <w:rPr>
          <w:color w:val="604050"/>
          <w:sz w:val="28"/>
          <w:szCs w:val="28"/>
        </w:rPr>
        <w:t xml:space="preserve">Для расчетов примем, что в году 365 дней; половину суток человек находится дома. Вначале рассчитаем величину фонового облучения, получаемого человеком за год. В нашем случае человек находится в помещении из камня в течение 20 часов (12 ч – дома и 8 ч – на работе). Это составляет примерно 80% суток. </w:t>
      </w:r>
    </w:p>
    <w:p w14:paraId="37857102" w14:textId="651DFAD7" w:rsidR="009D55D3" w:rsidRPr="00722D50" w:rsidRDefault="009D55D3" w:rsidP="009D55D3">
      <w:pPr>
        <w:pStyle w:val="a5"/>
        <w:shd w:val="clear" w:color="auto" w:fill="FFFFFF"/>
        <w:spacing w:before="60" w:beforeAutospacing="0" w:after="60" w:afterAutospacing="0"/>
        <w:ind w:left="240" w:right="75"/>
        <w:rPr>
          <w:color w:val="604050"/>
          <w:sz w:val="28"/>
          <w:szCs w:val="28"/>
        </w:rPr>
      </w:pPr>
      <w:r w:rsidRPr="00722D50">
        <w:rPr>
          <w:color w:val="604050"/>
          <w:sz w:val="28"/>
          <w:szCs w:val="28"/>
        </w:rPr>
        <w:lastRenderedPageBreak/>
        <w:t>Следовательно, фоновое облучение можно определить следующим образом:</w:t>
      </w:r>
    </w:p>
    <w:p w14:paraId="154D30F2" w14:textId="5B073F32" w:rsidR="009D55D3" w:rsidRPr="00722D50" w:rsidRDefault="00F202A9" w:rsidP="00F202A9">
      <w:pPr>
        <w:pStyle w:val="a5"/>
        <w:numPr>
          <w:ilvl w:val="0"/>
          <w:numId w:val="4"/>
        </w:numPr>
        <w:shd w:val="clear" w:color="auto" w:fill="FFFFFF"/>
        <w:spacing w:before="60" w:beforeAutospacing="0" w:after="60" w:afterAutospacing="0"/>
        <w:ind w:right="75"/>
        <w:rPr>
          <w:color w:val="604050"/>
          <w:sz w:val="28"/>
          <w:szCs w:val="28"/>
        </w:rPr>
      </w:pPr>
      <w:r w:rsidRPr="00722D50">
        <w:rPr>
          <w:color w:val="604050"/>
          <w:sz w:val="28"/>
          <w:szCs w:val="28"/>
        </w:rPr>
        <w:t xml:space="preserve">  </w:t>
      </w:r>
      <w:r w:rsidR="00E87651" w:rsidRPr="00722D50">
        <w:rPr>
          <w:color w:val="604050"/>
          <w:sz w:val="28"/>
          <w:szCs w:val="28"/>
        </w:rPr>
        <w:t>0,</w:t>
      </w:r>
      <w:r w:rsidR="009D55D3" w:rsidRPr="00722D50">
        <w:rPr>
          <w:color w:val="604050"/>
          <w:sz w:val="28"/>
          <w:szCs w:val="28"/>
        </w:rPr>
        <w:t xml:space="preserve">36 ∙ 0,8 + </w:t>
      </w:r>
      <w:r w:rsidR="00E87651" w:rsidRPr="00722D50">
        <w:rPr>
          <w:color w:val="604050"/>
          <w:sz w:val="28"/>
          <w:szCs w:val="28"/>
        </w:rPr>
        <w:t>0,</w:t>
      </w:r>
      <w:r w:rsidR="009D55D3" w:rsidRPr="00722D50">
        <w:rPr>
          <w:color w:val="604050"/>
          <w:sz w:val="28"/>
          <w:szCs w:val="28"/>
        </w:rPr>
        <w:t xml:space="preserve">3 ∙ 0,2 = </w:t>
      </w:r>
      <w:r w:rsidR="007C521E" w:rsidRPr="00722D50">
        <w:rPr>
          <w:color w:val="604050"/>
          <w:sz w:val="28"/>
          <w:szCs w:val="28"/>
        </w:rPr>
        <w:t>0,</w:t>
      </w:r>
      <w:r w:rsidR="009D55D3" w:rsidRPr="00722D50">
        <w:rPr>
          <w:color w:val="604050"/>
          <w:sz w:val="28"/>
          <w:szCs w:val="28"/>
        </w:rPr>
        <w:t xml:space="preserve">288 + </w:t>
      </w:r>
      <w:r w:rsidR="007C521E" w:rsidRPr="00722D50">
        <w:rPr>
          <w:color w:val="604050"/>
          <w:sz w:val="28"/>
          <w:szCs w:val="28"/>
        </w:rPr>
        <w:t>0,0</w:t>
      </w:r>
      <w:r w:rsidR="009D55D3" w:rsidRPr="00722D50">
        <w:rPr>
          <w:color w:val="604050"/>
          <w:sz w:val="28"/>
          <w:szCs w:val="28"/>
        </w:rPr>
        <w:t xml:space="preserve">6 = </w:t>
      </w:r>
      <w:r w:rsidR="007C521E" w:rsidRPr="00722D50">
        <w:rPr>
          <w:color w:val="604050"/>
          <w:sz w:val="28"/>
          <w:szCs w:val="28"/>
        </w:rPr>
        <w:t>0,</w:t>
      </w:r>
      <w:r w:rsidR="009D55D3" w:rsidRPr="00722D50">
        <w:rPr>
          <w:color w:val="604050"/>
          <w:sz w:val="28"/>
          <w:szCs w:val="28"/>
        </w:rPr>
        <w:t>348 (</w:t>
      </w:r>
      <w:proofErr w:type="spellStart"/>
      <w:r w:rsidR="009D55D3" w:rsidRPr="00722D50">
        <w:rPr>
          <w:color w:val="604050"/>
          <w:sz w:val="28"/>
          <w:szCs w:val="28"/>
        </w:rPr>
        <w:t>м</w:t>
      </w:r>
      <w:r w:rsidR="007C521E" w:rsidRPr="00722D50">
        <w:rPr>
          <w:color w:val="604050"/>
          <w:sz w:val="28"/>
          <w:szCs w:val="28"/>
        </w:rPr>
        <w:t>Зв</w:t>
      </w:r>
      <w:proofErr w:type="spellEnd"/>
      <w:r w:rsidR="009D55D3" w:rsidRPr="00722D50">
        <w:rPr>
          <w:color w:val="604050"/>
          <w:sz w:val="28"/>
          <w:szCs w:val="28"/>
        </w:rPr>
        <w:t>).</w:t>
      </w:r>
    </w:p>
    <w:p w14:paraId="6A0C8E55" w14:textId="77777777" w:rsidR="009D55D3" w:rsidRPr="00722D50" w:rsidRDefault="009D55D3" w:rsidP="009D55D3">
      <w:pPr>
        <w:pStyle w:val="a5"/>
        <w:shd w:val="clear" w:color="auto" w:fill="FFFFFF"/>
        <w:spacing w:before="60" w:beforeAutospacing="0" w:after="60" w:afterAutospacing="0"/>
        <w:ind w:left="240" w:right="75"/>
        <w:rPr>
          <w:color w:val="604050"/>
          <w:sz w:val="28"/>
          <w:szCs w:val="28"/>
        </w:rPr>
      </w:pPr>
      <w:r w:rsidRPr="00722D50">
        <w:rPr>
          <w:color w:val="604050"/>
          <w:sz w:val="28"/>
          <w:szCs w:val="28"/>
        </w:rPr>
        <w:t>Просмотр телевизионных программ дает следующую величину облучения:</w:t>
      </w:r>
    </w:p>
    <w:p w14:paraId="7EBD4D29" w14:textId="6A7B6DF2" w:rsidR="009D55D3" w:rsidRPr="00722D50" w:rsidRDefault="00F202A9" w:rsidP="00F202A9">
      <w:pPr>
        <w:pStyle w:val="a5"/>
        <w:numPr>
          <w:ilvl w:val="0"/>
          <w:numId w:val="4"/>
        </w:numPr>
        <w:shd w:val="clear" w:color="auto" w:fill="FFFFFF"/>
        <w:spacing w:before="60" w:beforeAutospacing="0" w:after="60" w:afterAutospacing="0"/>
        <w:ind w:right="75"/>
        <w:rPr>
          <w:color w:val="604050"/>
          <w:sz w:val="28"/>
          <w:szCs w:val="28"/>
        </w:rPr>
      </w:pPr>
      <w:r w:rsidRPr="00722D50">
        <w:rPr>
          <w:color w:val="604050"/>
          <w:sz w:val="28"/>
          <w:szCs w:val="28"/>
        </w:rPr>
        <w:t xml:space="preserve"> </w:t>
      </w:r>
      <w:bookmarkStart w:id="2" w:name="_Hlk130988211"/>
      <w:r w:rsidR="009D55D3" w:rsidRPr="00722D50">
        <w:rPr>
          <w:color w:val="604050"/>
          <w:sz w:val="28"/>
          <w:szCs w:val="28"/>
        </w:rPr>
        <w:t>0,00</w:t>
      </w:r>
      <w:r w:rsidR="007C521E" w:rsidRPr="00722D50">
        <w:rPr>
          <w:color w:val="604050"/>
          <w:sz w:val="28"/>
          <w:szCs w:val="28"/>
        </w:rPr>
        <w:t>00</w:t>
      </w:r>
      <w:r w:rsidR="009D55D3" w:rsidRPr="00722D50">
        <w:rPr>
          <w:color w:val="604050"/>
          <w:sz w:val="28"/>
          <w:szCs w:val="28"/>
        </w:rPr>
        <w:t xml:space="preserve">1 ∙ 3 ∙ 365 = </w:t>
      </w:r>
      <w:r w:rsidR="007C521E" w:rsidRPr="00722D50">
        <w:rPr>
          <w:color w:val="604050"/>
          <w:sz w:val="28"/>
          <w:szCs w:val="28"/>
        </w:rPr>
        <w:t>0,0</w:t>
      </w:r>
      <w:r w:rsidR="009D55D3" w:rsidRPr="00722D50">
        <w:rPr>
          <w:color w:val="604050"/>
          <w:sz w:val="28"/>
          <w:szCs w:val="28"/>
        </w:rPr>
        <w:t>1095 (</w:t>
      </w:r>
      <w:proofErr w:type="spellStart"/>
      <w:r w:rsidR="009D55D3" w:rsidRPr="00722D50">
        <w:rPr>
          <w:color w:val="604050"/>
          <w:sz w:val="28"/>
          <w:szCs w:val="28"/>
        </w:rPr>
        <w:t>м</w:t>
      </w:r>
      <w:r w:rsidR="007C521E" w:rsidRPr="00722D50">
        <w:rPr>
          <w:color w:val="604050"/>
          <w:sz w:val="28"/>
          <w:szCs w:val="28"/>
        </w:rPr>
        <w:t>Зв</w:t>
      </w:r>
      <w:proofErr w:type="spellEnd"/>
      <w:r w:rsidR="009D55D3" w:rsidRPr="00722D50">
        <w:rPr>
          <w:color w:val="604050"/>
          <w:sz w:val="28"/>
          <w:szCs w:val="28"/>
        </w:rPr>
        <w:t>).</w:t>
      </w:r>
    </w:p>
    <w:bookmarkEnd w:id="2"/>
    <w:p w14:paraId="1C35D39A" w14:textId="733BCF16" w:rsidR="00561C93" w:rsidRPr="00722D50" w:rsidRDefault="00561C93" w:rsidP="00561C93">
      <w:pPr>
        <w:pStyle w:val="a5"/>
        <w:shd w:val="clear" w:color="auto" w:fill="FFFFFF"/>
        <w:spacing w:before="60" w:beforeAutospacing="0" w:after="60" w:afterAutospacing="0"/>
        <w:ind w:left="600" w:right="75"/>
        <w:rPr>
          <w:color w:val="604050"/>
          <w:sz w:val="28"/>
          <w:szCs w:val="28"/>
        </w:rPr>
      </w:pPr>
      <w:r w:rsidRPr="00722D50">
        <w:rPr>
          <w:color w:val="604050"/>
          <w:sz w:val="28"/>
          <w:szCs w:val="28"/>
        </w:rPr>
        <w:t>Занятия за компьютером:</w:t>
      </w:r>
    </w:p>
    <w:p w14:paraId="212F12F9" w14:textId="479D81DA" w:rsidR="00561C93" w:rsidRPr="00722D50" w:rsidRDefault="00561C93" w:rsidP="00561C93">
      <w:pPr>
        <w:pStyle w:val="a5"/>
        <w:numPr>
          <w:ilvl w:val="0"/>
          <w:numId w:val="4"/>
        </w:numPr>
        <w:shd w:val="clear" w:color="auto" w:fill="FFFFFF"/>
        <w:spacing w:before="60" w:beforeAutospacing="0" w:after="60" w:afterAutospacing="0"/>
        <w:ind w:right="75"/>
        <w:rPr>
          <w:color w:val="604050"/>
          <w:sz w:val="28"/>
          <w:szCs w:val="28"/>
        </w:rPr>
      </w:pPr>
      <w:r w:rsidRPr="00722D50">
        <w:rPr>
          <w:color w:val="604050"/>
          <w:sz w:val="28"/>
          <w:szCs w:val="28"/>
        </w:rPr>
        <w:t>0,00001 ∙ 5 ∙ 365 = 6, 66125</w:t>
      </w:r>
      <w:proofErr w:type="gramStart"/>
      <w:r w:rsidRPr="00722D50">
        <w:rPr>
          <w:color w:val="604050"/>
          <w:sz w:val="28"/>
          <w:szCs w:val="28"/>
        </w:rPr>
        <w:t xml:space="preserve">   (</w:t>
      </w:r>
      <w:proofErr w:type="spellStart"/>
      <w:proofErr w:type="gramEnd"/>
      <w:r w:rsidRPr="00722D50">
        <w:rPr>
          <w:color w:val="604050"/>
          <w:sz w:val="28"/>
          <w:szCs w:val="28"/>
        </w:rPr>
        <w:t>мЗв</w:t>
      </w:r>
      <w:proofErr w:type="spellEnd"/>
      <w:r w:rsidRPr="00722D50">
        <w:rPr>
          <w:color w:val="604050"/>
          <w:sz w:val="28"/>
          <w:szCs w:val="28"/>
        </w:rPr>
        <w:t>).</w:t>
      </w:r>
    </w:p>
    <w:p w14:paraId="3F460885" w14:textId="77777777" w:rsidR="009D55D3" w:rsidRPr="00722D50" w:rsidRDefault="009D55D3" w:rsidP="009D55D3">
      <w:pPr>
        <w:pStyle w:val="a5"/>
        <w:shd w:val="clear" w:color="auto" w:fill="FFFFFF"/>
        <w:spacing w:before="60" w:beforeAutospacing="0" w:after="60" w:afterAutospacing="0"/>
        <w:ind w:left="240" w:right="75"/>
        <w:rPr>
          <w:color w:val="604050"/>
          <w:sz w:val="28"/>
          <w:szCs w:val="28"/>
        </w:rPr>
      </w:pPr>
      <w:r w:rsidRPr="00722D50">
        <w:rPr>
          <w:color w:val="604050"/>
          <w:sz w:val="28"/>
          <w:szCs w:val="28"/>
        </w:rPr>
        <w:t>При полете на самолете человек получает такую дозу облучения:</w:t>
      </w:r>
    </w:p>
    <w:p w14:paraId="7CC19C12" w14:textId="6BB15ED0" w:rsidR="009D55D3" w:rsidRPr="00722D50" w:rsidRDefault="00F202A9" w:rsidP="00F202A9">
      <w:pPr>
        <w:pStyle w:val="a5"/>
        <w:numPr>
          <w:ilvl w:val="0"/>
          <w:numId w:val="4"/>
        </w:numPr>
        <w:shd w:val="clear" w:color="auto" w:fill="FFFFFF"/>
        <w:spacing w:before="60" w:beforeAutospacing="0" w:after="60" w:afterAutospacing="0"/>
        <w:ind w:right="75"/>
        <w:rPr>
          <w:color w:val="604050"/>
          <w:sz w:val="28"/>
          <w:szCs w:val="28"/>
        </w:rPr>
      </w:pPr>
      <w:r w:rsidRPr="00722D50">
        <w:rPr>
          <w:color w:val="604050"/>
          <w:sz w:val="28"/>
          <w:szCs w:val="28"/>
        </w:rPr>
        <w:t xml:space="preserve">  </w:t>
      </w:r>
      <w:r w:rsidR="007C521E" w:rsidRPr="00722D50">
        <w:rPr>
          <w:color w:val="604050"/>
          <w:sz w:val="28"/>
          <w:szCs w:val="28"/>
        </w:rPr>
        <w:t>0,0</w:t>
      </w:r>
      <w:r w:rsidR="009D55D3" w:rsidRPr="00722D50">
        <w:rPr>
          <w:color w:val="604050"/>
          <w:sz w:val="28"/>
          <w:szCs w:val="28"/>
        </w:rPr>
        <w:t xml:space="preserve">4 ∙ 12 = </w:t>
      </w:r>
      <w:r w:rsidR="007C521E" w:rsidRPr="00722D50">
        <w:rPr>
          <w:color w:val="604050"/>
          <w:sz w:val="28"/>
          <w:szCs w:val="28"/>
        </w:rPr>
        <w:t>0,</w:t>
      </w:r>
      <w:r w:rsidR="009D55D3" w:rsidRPr="00722D50">
        <w:rPr>
          <w:color w:val="604050"/>
          <w:sz w:val="28"/>
          <w:szCs w:val="28"/>
        </w:rPr>
        <w:t>48 (</w:t>
      </w:r>
      <w:proofErr w:type="spellStart"/>
      <w:r w:rsidR="009D55D3" w:rsidRPr="00722D50">
        <w:rPr>
          <w:color w:val="604050"/>
          <w:sz w:val="28"/>
          <w:szCs w:val="28"/>
        </w:rPr>
        <w:t>м</w:t>
      </w:r>
      <w:r w:rsidR="007C521E" w:rsidRPr="00722D50">
        <w:rPr>
          <w:color w:val="604050"/>
          <w:sz w:val="28"/>
          <w:szCs w:val="28"/>
        </w:rPr>
        <w:t>Зв</w:t>
      </w:r>
      <w:proofErr w:type="spellEnd"/>
      <w:r w:rsidR="009D55D3" w:rsidRPr="00722D50">
        <w:rPr>
          <w:color w:val="604050"/>
          <w:sz w:val="28"/>
          <w:szCs w:val="28"/>
        </w:rPr>
        <w:t>).</w:t>
      </w:r>
    </w:p>
    <w:p w14:paraId="0E8F3DD6" w14:textId="7B395C7A" w:rsidR="00561C93" w:rsidRPr="00722D50" w:rsidRDefault="00561C93" w:rsidP="00561C93">
      <w:pPr>
        <w:pStyle w:val="a5"/>
        <w:shd w:val="clear" w:color="auto" w:fill="FFFFFF"/>
        <w:spacing w:before="60" w:beforeAutospacing="0" w:after="60" w:afterAutospacing="0"/>
        <w:ind w:left="600" w:right="75"/>
        <w:rPr>
          <w:color w:val="604050"/>
          <w:sz w:val="28"/>
          <w:szCs w:val="28"/>
        </w:rPr>
      </w:pPr>
      <w:r w:rsidRPr="00722D50">
        <w:rPr>
          <w:color w:val="604050"/>
          <w:sz w:val="28"/>
          <w:szCs w:val="28"/>
        </w:rPr>
        <w:t>Рентген грудной клетки:</w:t>
      </w:r>
    </w:p>
    <w:p w14:paraId="629DB545" w14:textId="1B2B210D" w:rsidR="00561C93" w:rsidRPr="00722D50" w:rsidRDefault="00561C93" w:rsidP="00561C93">
      <w:pPr>
        <w:pStyle w:val="a5"/>
        <w:shd w:val="clear" w:color="auto" w:fill="FFFFFF"/>
        <w:spacing w:before="60" w:beforeAutospacing="0" w:after="60" w:afterAutospacing="0"/>
        <w:ind w:left="600" w:right="75"/>
        <w:rPr>
          <w:color w:val="604050"/>
          <w:sz w:val="28"/>
          <w:szCs w:val="28"/>
        </w:rPr>
      </w:pPr>
      <w:r w:rsidRPr="00722D50">
        <w:rPr>
          <w:color w:val="604050"/>
          <w:sz w:val="28"/>
          <w:szCs w:val="28"/>
        </w:rPr>
        <w:t xml:space="preserve">5)0,2 Зв= </w:t>
      </w:r>
      <w:bookmarkStart w:id="3" w:name="_Hlk130988549"/>
      <w:r w:rsidRPr="00722D50">
        <w:rPr>
          <w:color w:val="604050"/>
          <w:sz w:val="28"/>
          <w:szCs w:val="28"/>
        </w:rPr>
        <w:t>0,0002</w:t>
      </w:r>
      <w:bookmarkEnd w:id="3"/>
      <w:r w:rsidRPr="00722D50">
        <w:rPr>
          <w:color w:val="604050"/>
          <w:sz w:val="28"/>
          <w:szCs w:val="28"/>
        </w:rPr>
        <w:t>мЗв</w:t>
      </w:r>
    </w:p>
    <w:p w14:paraId="3B1BB5F8" w14:textId="73524EAB" w:rsidR="007C521E" w:rsidRPr="00722D50" w:rsidRDefault="009D55D3" w:rsidP="009D55D3">
      <w:pPr>
        <w:pStyle w:val="a5"/>
        <w:shd w:val="clear" w:color="auto" w:fill="FFFFFF"/>
        <w:spacing w:before="60" w:beforeAutospacing="0" w:after="60" w:afterAutospacing="0"/>
        <w:ind w:left="240" w:right="75"/>
        <w:rPr>
          <w:color w:val="604050"/>
          <w:sz w:val="28"/>
          <w:szCs w:val="28"/>
        </w:rPr>
      </w:pPr>
      <w:r w:rsidRPr="00722D50">
        <w:rPr>
          <w:color w:val="604050"/>
          <w:sz w:val="28"/>
          <w:szCs w:val="28"/>
        </w:rPr>
        <w:t>Просуммировав (</w:t>
      </w:r>
      <w:r w:rsidR="007C521E" w:rsidRPr="00722D50">
        <w:rPr>
          <w:color w:val="604050"/>
          <w:sz w:val="28"/>
          <w:szCs w:val="28"/>
        </w:rPr>
        <w:t>0,</w:t>
      </w:r>
      <w:r w:rsidRPr="00722D50">
        <w:rPr>
          <w:color w:val="604050"/>
          <w:sz w:val="28"/>
          <w:szCs w:val="28"/>
        </w:rPr>
        <w:t xml:space="preserve">348 </w:t>
      </w:r>
      <w:proofErr w:type="gramStart"/>
      <w:r w:rsidRPr="00722D50">
        <w:rPr>
          <w:color w:val="604050"/>
          <w:sz w:val="28"/>
          <w:szCs w:val="28"/>
        </w:rPr>
        <w:t xml:space="preserve">+  </w:t>
      </w:r>
      <w:r w:rsidR="00561C93" w:rsidRPr="00722D50">
        <w:rPr>
          <w:color w:val="604050"/>
          <w:sz w:val="28"/>
          <w:szCs w:val="28"/>
        </w:rPr>
        <w:t>0</w:t>
      </w:r>
      <w:proofErr w:type="gramEnd"/>
      <w:r w:rsidR="00561C93" w:rsidRPr="00722D50">
        <w:rPr>
          <w:color w:val="604050"/>
          <w:sz w:val="28"/>
          <w:szCs w:val="28"/>
        </w:rPr>
        <w:t xml:space="preserve">,01095 </w:t>
      </w:r>
      <w:r w:rsidRPr="00722D50">
        <w:rPr>
          <w:color w:val="604050"/>
          <w:sz w:val="28"/>
          <w:szCs w:val="28"/>
        </w:rPr>
        <w:t>+</w:t>
      </w:r>
      <w:r w:rsidR="00561C93" w:rsidRPr="00722D50">
        <w:rPr>
          <w:color w:val="604050"/>
          <w:sz w:val="28"/>
          <w:szCs w:val="28"/>
        </w:rPr>
        <w:t>6, 66125</w:t>
      </w:r>
      <w:r w:rsidR="00622579" w:rsidRPr="00722D50">
        <w:rPr>
          <w:color w:val="604050"/>
          <w:sz w:val="28"/>
          <w:szCs w:val="28"/>
        </w:rPr>
        <w:t>+</w:t>
      </w:r>
      <w:r w:rsidRPr="00722D50">
        <w:rPr>
          <w:color w:val="604050"/>
          <w:sz w:val="28"/>
          <w:szCs w:val="28"/>
        </w:rPr>
        <w:t xml:space="preserve"> </w:t>
      </w:r>
      <w:r w:rsidR="007C521E" w:rsidRPr="00722D50">
        <w:rPr>
          <w:color w:val="604050"/>
          <w:sz w:val="28"/>
          <w:szCs w:val="28"/>
        </w:rPr>
        <w:t>0,</w:t>
      </w:r>
      <w:r w:rsidRPr="00722D50">
        <w:rPr>
          <w:color w:val="604050"/>
          <w:sz w:val="28"/>
          <w:szCs w:val="28"/>
        </w:rPr>
        <w:t>48</w:t>
      </w:r>
      <w:r w:rsidR="00622579" w:rsidRPr="00722D50">
        <w:rPr>
          <w:color w:val="604050"/>
          <w:sz w:val="28"/>
          <w:szCs w:val="28"/>
        </w:rPr>
        <w:t>+0,0002</w:t>
      </w:r>
      <w:r w:rsidRPr="00722D50">
        <w:rPr>
          <w:color w:val="604050"/>
          <w:sz w:val="28"/>
          <w:szCs w:val="28"/>
        </w:rPr>
        <w:t>), получаем </w:t>
      </w:r>
      <w:r w:rsidRPr="00722D50">
        <w:rPr>
          <w:i/>
          <w:iCs/>
          <w:color w:val="604050"/>
          <w:sz w:val="28"/>
          <w:szCs w:val="28"/>
        </w:rPr>
        <w:t>ЭД</w:t>
      </w:r>
      <w:r w:rsidRPr="00722D50">
        <w:rPr>
          <w:color w:val="604050"/>
          <w:sz w:val="28"/>
          <w:szCs w:val="28"/>
        </w:rPr>
        <w:t xml:space="preserve"> = </w:t>
      </w:r>
      <w:r w:rsidR="00622579" w:rsidRPr="00722D50">
        <w:rPr>
          <w:color w:val="604050"/>
          <w:sz w:val="28"/>
          <w:szCs w:val="28"/>
        </w:rPr>
        <w:t>7,50017</w:t>
      </w:r>
      <w:r w:rsidRPr="00722D50">
        <w:rPr>
          <w:color w:val="604050"/>
          <w:sz w:val="28"/>
          <w:szCs w:val="28"/>
        </w:rPr>
        <w:t xml:space="preserve"> </w:t>
      </w:r>
      <w:proofErr w:type="spellStart"/>
      <w:r w:rsidRPr="00722D50">
        <w:rPr>
          <w:color w:val="604050"/>
          <w:sz w:val="28"/>
          <w:szCs w:val="28"/>
        </w:rPr>
        <w:t>м</w:t>
      </w:r>
      <w:r w:rsidR="007C521E" w:rsidRPr="00722D50">
        <w:rPr>
          <w:color w:val="604050"/>
          <w:sz w:val="28"/>
          <w:szCs w:val="28"/>
        </w:rPr>
        <w:t>Зв</w:t>
      </w:r>
      <w:proofErr w:type="spellEnd"/>
      <w:r w:rsidR="007C521E" w:rsidRPr="00722D50">
        <w:rPr>
          <w:color w:val="604050"/>
          <w:sz w:val="28"/>
          <w:szCs w:val="28"/>
        </w:rPr>
        <w:t>.</w:t>
      </w:r>
    </w:p>
    <w:p w14:paraId="0D1689BC" w14:textId="3B968731" w:rsidR="009D55D3" w:rsidRPr="00722D50" w:rsidRDefault="00AA41C3" w:rsidP="00442C81">
      <w:pPr>
        <w:pStyle w:val="a5"/>
        <w:shd w:val="clear" w:color="auto" w:fill="FFFFFF"/>
        <w:spacing w:before="60" w:beforeAutospacing="0" w:after="60" w:afterAutospacing="0"/>
        <w:ind w:left="240" w:right="75"/>
        <w:rPr>
          <w:color w:val="604050"/>
          <w:sz w:val="28"/>
          <w:szCs w:val="28"/>
        </w:rPr>
      </w:pPr>
      <w:r w:rsidRPr="00722D50">
        <w:rPr>
          <w:color w:val="604050"/>
          <w:sz w:val="28"/>
          <w:szCs w:val="28"/>
        </w:rPr>
        <w:t>Допустимое облучение за год</w:t>
      </w:r>
      <w:r w:rsidR="00442C81" w:rsidRPr="00722D50">
        <w:rPr>
          <w:color w:val="604050"/>
          <w:sz w:val="28"/>
          <w:szCs w:val="28"/>
        </w:rPr>
        <w:t xml:space="preserve">, </w:t>
      </w:r>
      <w:r w:rsidR="009D55D3" w:rsidRPr="00722D50">
        <w:rPr>
          <w:color w:val="604050"/>
          <w:sz w:val="28"/>
          <w:szCs w:val="28"/>
        </w:rPr>
        <w:t xml:space="preserve">что превышает не только безопасный (5 </w:t>
      </w:r>
      <w:proofErr w:type="spellStart"/>
      <w:r w:rsidR="009D55D3" w:rsidRPr="00722D50">
        <w:rPr>
          <w:color w:val="604050"/>
          <w:sz w:val="28"/>
          <w:szCs w:val="28"/>
        </w:rPr>
        <w:t>м</w:t>
      </w:r>
      <w:r w:rsidR="00F202A9" w:rsidRPr="00722D50">
        <w:rPr>
          <w:color w:val="604050"/>
          <w:sz w:val="28"/>
          <w:szCs w:val="28"/>
        </w:rPr>
        <w:t>Зв</w:t>
      </w:r>
      <w:proofErr w:type="spellEnd"/>
      <w:r w:rsidR="009D55D3" w:rsidRPr="00722D50">
        <w:rPr>
          <w:color w:val="604050"/>
          <w:sz w:val="28"/>
          <w:szCs w:val="28"/>
        </w:rPr>
        <w:t>)</w:t>
      </w:r>
      <w:r w:rsidR="00622579" w:rsidRPr="00722D50">
        <w:rPr>
          <w:color w:val="604050"/>
          <w:sz w:val="28"/>
          <w:szCs w:val="28"/>
        </w:rPr>
        <w:t xml:space="preserve">. </w:t>
      </w:r>
    </w:p>
    <w:p w14:paraId="74545647" w14:textId="77777777" w:rsidR="00B64309" w:rsidRDefault="009D55D3" w:rsidP="00442C81">
      <w:pPr>
        <w:pStyle w:val="a5"/>
        <w:shd w:val="clear" w:color="auto" w:fill="FFFFFF"/>
        <w:spacing w:before="60" w:beforeAutospacing="0" w:after="60" w:afterAutospacing="0"/>
        <w:ind w:left="240" w:right="75"/>
        <w:rPr>
          <w:rStyle w:val="a8"/>
          <w:rFonts w:eastAsiaTheme="majorEastAsia"/>
          <w:color w:val="604050"/>
          <w:sz w:val="28"/>
          <w:szCs w:val="28"/>
        </w:rPr>
      </w:pPr>
      <w:r w:rsidRPr="00722D50">
        <w:rPr>
          <w:rStyle w:val="a8"/>
          <w:rFonts w:eastAsiaTheme="majorEastAsia"/>
          <w:color w:val="604050"/>
          <w:sz w:val="28"/>
          <w:szCs w:val="28"/>
        </w:rPr>
        <w:t>Вывод:</w:t>
      </w:r>
      <w:r w:rsidR="00AA41C3" w:rsidRPr="00722D50">
        <w:rPr>
          <w:rStyle w:val="a8"/>
          <w:rFonts w:eastAsiaTheme="majorEastAsia"/>
          <w:color w:val="604050"/>
          <w:sz w:val="28"/>
          <w:szCs w:val="28"/>
        </w:rPr>
        <w:t xml:space="preserve"> 5 </w:t>
      </w:r>
      <w:proofErr w:type="spellStart"/>
      <w:r w:rsidR="00AA41C3" w:rsidRPr="00722D50">
        <w:rPr>
          <w:rStyle w:val="a8"/>
          <w:rFonts w:eastAsiaTheme="majorEastAsia"/>
          <w:color w:val="604050"/>
          <w:sz w:val="28"/>
          <w:szCs w:val="28"/>
        </w:rPr>
        <w:t>Мзв</w:t>
      </w:r>
      <w:proofErr w:type="spellEnd"/>
    </w:p>
    <w:p w14:paraId="75C05860" w14:textId="7A2C8479" w:rsidR="00E17B38" w:rsidRPr="00722D50" w:rsidRDefault="00B64309" w:rsidP="00442C81">
      <w:pPr>
        <w:pStyle w:val="a5"/>
        <w:shd w:val="clear" w:color="auto" w:fill="FFFFFF"/>
        <w:spacing w:before="60" w:beforeAutospacing="0" w:after="60" w:afterAutospacing="0"/>
        <w:ind w:left="240" w:right="75"/>
        <w:rPr>
          <w:color w:val="604050"/>
          <w:sz w:val="28"/>
          <w:szCs w:val="28"/>
        </w:rPr>
      </w:pPr>
      <w:r w:rsidRPr="00B64309">
        <w:t xml:space="preserve"> </w:t>
      </w:r>
      <w:r w:rsidRPr="00B64309">
        <w:rPr>
          <w:rStyle w:val="a8"/>
          <w:rFonts w:eastAsiaTheme="majorEastAsia"/>
          <w:color w:val="604050"/>
          <w:sz w:val="28"/>
          <w:szCs w:val="28"/>
        </w:rPr>
        <w:t>Измерение радиации</w:t>
      </w:r>
      <w:r>
        <w:rPr>
          <w:rStyle w:val="a8"/>
          <w:rFonts w:eastAsiaTheme="majorEastAsia"/>
          <w:color w:val="604050"/>
          <w:sz w:val="28"/>
          <w:szCs w:val="28"/>
        </w:rPr>
        <w:t xml:space="preserve"> в классе дозиметром</w:t>
      </w:r>
    </w:p>
    <w:p w14:paraId="5602773B" w14:textId="77777777" w:rsidR="009B539E" w:rsidRPr="00722D50" w:rsidRDefault="007F6F12" w:rsidP="009B539E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noProof/>
          <w:sz w:val="28"/>
          <w:szCs w:val="28"/>
        </w:rPr>
      </w:pPr>
      <w:r w:rsidRPr="00722D50">
        <w:rPr>
          <w:rFonts w:ascii="Times New Roman" w:hAnsi="Times New Roman" w:cs="Times New Roman"/>
          <w:noProof/>
          <w:sz w:val="28"/>
          <w:szCs w:val="28"/>
        </w:rPr>
        <w:t xml:space="preserve">ГРУППА 2.   </w:t>
      </w:r>
      <w:r w:rsidR="00E17B38" w:rsidRPr="00722D5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540E90E2" w14:textId="0FDBC033" w:rsidR="009B539E" w:rsidRPr="00722D50" w:rsidRDefault="009B539E" w:rsidP="009B539E">
      <w:pPr>
        <w:shd w:val="clear" w:color="auto" w:fill="9AC117"/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bdr w:val="none" w:sz="0" w:space="0" w:color="auto" w:frame="1"/>
          <w:lang w:eastAsia="ru-RU"/>
        </w:rPr>
      </w:pPr>
      <w:r w:rsidRPr="00722D50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bdr w:val="none" w:sz="0" w:space="0" w:color="auto" w:frame="1"/>
          <w:lang w:eastAsia="ru-RU"/>
        </w:rPr>
        <w:t>Как воздействует радиация на человека</w:t>
      </w:r>
    </w:p>
    <w:p w14:paraId="61043DE2" w14:textId="20E707F9" w:rsidR="00E17B38" w:rsidRPr="00722D50" w:rsidRDefault="00E17B38" w:rsidP="00E17B38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Задание 1. </w:t>
      </w:r>
      <w:proofErr w:type="gramStart"/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Прочитайте  текст</w:t>
      </w:r>
      <w:proofErr w:type="gramEnd"/>
      <w:r w:rsidR="002979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B539E"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AC6E4FC" w14:textId="136CAF77" w:rsidR="00E17B38" w:rsidRPr="00722D50" w:rsidRDefault="00E17B38" w:rsidP="00E17B38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Озаглавьте его</w:t>
      </w:r>
    </w:p>
    <w:p w14:paraId="3B4B883D" w14:textId="0A2DAC82" w:rsidR="00E17B38" w:rsidRPr="00722D50" w:rsidRDefault="00E17B38" w:rsidP="00E17B38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Закончите предложение</w:t>
      </w:r>
    </w:p>
    <w:p w14:paraId="60F81B2D" w14:textId="47FAC5BD" w:rsidR="00E17B38" w:rsidRPr="00722D50" w:rsidRDefault="0029797D" w:rsidP="00026028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noProof/>
          <w:sz w:val="28"/>
          <w:szCs w:val="28"/>
        </w:rPr>
      </w:pPr>
      <w:r w:rsidRPr="00722D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13840BB" wp14:editId="036D43DE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5911731" cy="34163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5" t="14823" r="15126" b="16572"/>
                    <a:stretch/>
                  </pic:blipFill>
                  <pic:spPr bwMode="auto">
                    <a:xfrm>
                      <a:off x="0" y="0"/>
                      <a:ext cx="5925282" cy="3424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08595" w14:textId="745A51A3" w:rsidR="00E17B38" w:rsidRPr="00722D50" w:rsidRDefault="00E17B38" w:rsidP="00026028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noProof/>
          <w:sz w:val="28"/>
          <w:szCs w:val="28"/>
        </w:rPr>
      </w:pPr>
    </w:p>
    <w:p w14:paraId="4DC36B01" w14:textId="4078C6A1" w:rsidR="00E17B38" w:rsidRPr="00722D50" w:rsidRDefault="00E17B38" w:rsidP="00026028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noProof/>
          <w:sz w:val="28"/>
          <w:szCs w:val="28"/>
        </w:rPr>
      </w:pPr>
    </w:p>
    <w:p w14:paraId="08974468" w14:textId="633C5F13" w:rsidR="00E17B38" w:rsidRPr="00722D50" w:rsidRDefault="00E17B38" w:rsidP="00026028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noProof/>
          <w:sz w:val="28"/>
          <w:szCs w:val="28"/>
        </w:rPr>
      </w:pPr>
    </w:p>
    <w:p w14:paraId="1B577266" w14:textId="49415812" w:rsidR="00E17B38" w:rsidRPr="00722D50" w:rsidRDefault="00E17B38" w:rsidP="00026028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38B7E4A" w14:textId="77777777" w:rsidR="00E17B38" w:rsidRPr="00722D50" w:rsidRDefault="00E17B38" w:rsidP="00026028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78DC2CC" w14:textId="77777777" w:rsidR="00E17B38" w:rsidRPr="00722D50" w:rsidRDefault="00E17B38" w:rsidP="00026028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5C70EBF" w14:textId="77777777" w:rsidR="00E17B38" w:rsidRPr="00722D50" w:rsidRDefault="00E17B38" w:rsidP="00026028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DD142E1" w14:textId="77777777" w:rsidR="00E17B38" w:rsidRPr="00722D50" w:rsidRDefault="00E17B38" w:rsidP="00026028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EBBD42C" w14:textId="5D1795F7" w:rsidR="00A76E77" w:rsidRPr="00722D50" w:rsidRDefault="00A76E77" w:rsidP="00026028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1.</w:t>
      </w:r>
      <w:r w:rsidR="00107ADB"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Попадание радиоактивных веществ в организм………</w:t>
      </w:r>
    </w:p>
    <w:p w14:paraId="2893AC64" w14:textId="0C86E866" w:rsidR="00107ADB" w:rsidRPr="00722D50" w:rsidRDefault="00107ADB" w:rsidP="00026028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Более чувствительны к облучению </w:t>
      </w:r>
      <w:proofErr w:type="gramStart"/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…….</w:t>
      </w:r>
      <w:proofErr w:type="gramEnd"/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E8E4881" w14:textId="16FA2617" w:rsidR="00107ADB" w:rsidRPr="00722D50" w:rsidRDefault="00107ADB" w:rsidP="00026028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Изменения, развивающиеся в организме и тканях облученного организма </w:t>
      </w:r>
      <w:proofErr w:type="gramStart"/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называются….</w:t>
      </w:r>
      <w:proofErr w:type="gramEnd"/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593F34F" w14:textId="35C1AFEE" w:rsidR="00107ADB" w:rsidRPr="00722D50" w:rsidRDefault="00107ADB" w:rsidP="00026028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Особенно чувствительными являются…….</w:t>
      </w:r>
    </w:p>
    <w:p w14:paraId="6287143A" w14:textId="73822CB2" w:rsidR="0026223D" w:rsidRPr="00722D50" w:rsidRDefault="0026223D" w:rsidP="00026028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Стадии действия радиации</w:t>
      </w:r>
      <w:proofErr w:type="gramStart"/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…….</w:t>
      </w:r>
      <w:proofErr w:type="gramEnd"/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7860FCB" w14:textId="77777777" w:rsidR="0026223D" w:rsidRPr="00722D50" w:rsidRDefault="0026223D" w:rsidP="0026223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Воздействие радиации на человека</w:t>
      </w:r>
    </w:p>
    <w:p w14:paraId="6D18E6D0" w14:textId="77777777" w:rsidR="0026223D" w:rsidRPr="00722D50" w:rsidRDefault="0026223D" w:rsidP="0026223D">
      <w:pPr>
        <w:shd w:val="clear" w:color="auto" w:fill="FFFAE6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выделить несколько стадий действия радиации:</w:t>
      </w:r>
    </w:p>
    <w:p w14:paraId="6F5BB45E" w14:textId="77777777" w:rsidR="0026223D" w:rsidRPr="00722D50" w:rsidRDefault="0026223D" w:rsidP="0026223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Атомарный уровень. Радиоактивные частицы летят настолько быстро, что «выбивают» электроны из атомов. Теряя отрицательный электрон, атом становится положительно заряженным ионом. На этом этапе организм еще не поражен – реакция только начинается.</w:t>
      </w:r>
    </w:p>
    <w:p w14:paraId="2C236F43" w14:textId="77777777" w:rsidR="0026223D" w:rsidRPr="00722D50" w:rsidRDefault="0026223D" w:rsidP="0026223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Молекулярный уровень. Радиация уже поражает клетки. Свободный электрон и ионизированный атом вступают в сложные цепочки реакций, в результате которых образуются свободные радикалы.</w:t>
      </w:r>
    </w:p>
    <w:p w14:paraId="66703395" w14:textId="77777777" w:rsidR="0026223D" w:rsidRPr="00722D50" w:rsidRDefault="0026223D" w:rsidP="0026223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Клеточный уровень. Свободные радикалы начинают активно вступать в реакцию с разными молекулами, например, с ДНК, белками, жирами. Молекулы повреждаются. Образуются токсины и нарушается нормальный обмен веществ в клетке, и она уже не может нормально функционировать.</w:t>
      </w:r>
    </w:p>
    <w:p w14:paraId="7977B796" w14:textId="77777777" w:rsidR="0026223D" w:rsidRPr="00722D50" w:rsidRDefault="0026223D" w:rsidP="0026223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организма. В организме, получившим большую дозу облучения, пострадавших клеток становится очень много, они не могут нормально делиться и функционировать, возникает много «поломок», которые невозможно починить.</w:t>
      </w:r>
    </w:p>
    <w:p w14:paraId="1C188747" w14:textId="77777777" w:rsidR="00E17B38" w:rsidRPr="00722D50" w:rsidRDefault="00107ADB" w:rsidP="00026028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Задание 2.</w:t>
      </w:r>
    </w:p>
    <w:p w14:paraId="7392AA69" w14:textId="08CADEC7" w:rsidR="00107ADB" w:rsidRPr="00722D50" w:rsidRDefault="00107ADB" w:rsidP="00026028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Прочитайте текст</w:t>
      </w:r>
    </w:p>
    <w:p w14:paraId="10D4E126" w14:textId="77777777" w:rsidR="00B64309" w:rsidRDefault="00107ADB" w:rsidP="00B64309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Озаглавьте его</w:t>
      </w:r>
      <w:r w:rsidR="00B643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D8A3FAC" w14:textId="7A21846F" w:rsidR="00067EEE" w:rsidRPr="00F76839" w:rsidRDefault="00F76839" w:rsidP="00F76839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067EEE" w:rsidRPr="00F76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 досталась самая опасная </w:t>
      </w:r>
      <w:proofErr w:type="spellStart"/>
      <w:proofErr w:type="gramStart"/>
      <w:r w:rsidR="00067EEE" w:rsidRPr="00F76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зона»Ликвидацию</w:t>
      </w:r>
      <w:proofErr w:type="spellEnd"/>
      <w:proofErr w:type="gramEnd"/>
      <w:r w:rsidR="00067EEE" w:rsidRPr="00F76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последствий аварии на Чернобыльской АЭС взяло на себя Минобороны. Военные расчищали территорию, покрытую радиоактивными кусками разорвавшего реактора и радиационной пылью, принимали участие в дезактивации зараженной зоны. Вспоминает экс-командир 21-го полка химической защиты Ленинградского военного округа полковник Александр Степанов.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7EEE" w:rsidRPr="00F76839">
        <w:rPr>
          <w:rFonts w:ascii="Times New Roman" w:hAnsi="Times New Roman" w:cs="Times New Roman"/>
          <w:color w:val="000000"/>
          <w:sz w:val="28"/>
          <w:szCs w:val="28"/>
        </w:rPr>
        <w:t xml:space="preserve">Была определена максимальная доза, считавшаяся безопасной, — 25 рентген за три месяца службы. За сутки не больше 2 Р/ч. Работали по секундомеру. Пока одни скидывают твэлы, другие ждут своей очереди в укрытии, которыми обычно </w:t>
      </w:r>
      <w:r w:rsidR="00067EEE" w:rsidRPr="00F7683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являлись подземные сооружения станции — водозаборные станции, хранилища разные. Там тоже фонило, но намного слабее. Когда солдат набирал 21–22 рентгена, мы снимали его со станции и переводили на </w:t>
      </w:r>
      <w:proofErr w:type="spellStart"/>
      <w:r w:rsidR="00067EEE" w:rsidRPr="00F76839">
        <w:rPr>
          <w:rFonts w:ascii="Times New Roman" w:hAnsi="Times New Roman" w:cs="Times New Roman"/>
          <w:color w:val="000000"/>
          <w:sz w:val="28"/>
          <w:szCs w:val="28"/>
        </w:rPr>
        <w:t>хозработы</w:t>
      </w:r>
      <w:proofErr w:type="spellEnd"/>
      <w:r w:rsidR="00067EEE" w:rsidRPr="00F76839">
        <w:rPr>
          <w:rFonts w:ascii="Times New Roman" w:hAnsi="Times New Roman" w:cs="Times New Roman"/>
          <w:color w:val="000000"/>
          <w:sz w:val="28"/>
          <w:szCs w:val="28"/>
        </w:rPr>
        <w:t>. Это позволяло и «недобирать» максимальную дозу, и нормально обеспечивать работу тыла. Людей мы берегли, что бы сейчас ни говорили некоторые некомпетентные эксперты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67EEE" w:rsidRPr="00722D50">
        <w:rPr>
          <w:color w:val="000000"/>
          <w:sz w:val="28"/>
          <w:szCs w:val="28"/>
        </w:rPr>
        <w:t xml:space="preserve">  </w:t>
      </w:r>
      <w:r w:rsidR="00067EEE" w:rsidRPr="00F76839">
        <w:rPr>
          <w:rFonts w:ascii="Times New Roman" w:hAnsi="Times New Roman" w:cs="Times New Roman"/>
          <w:color w:val="000000"/>
          <w:sz w:val="28"/>
          <w:szCs w:val="28"/>
        </w:rPr>
        <w:t>Мне как командиру приходилось скрывать свои рентгены. Иначе и полгода полком не прокомандовал бы. К концу срока я нахватал 75 Р/ч, но записал как 25. Под конец уже слегка «светился».</w:t>
      </w:r>
    </w:p>
    <w:p w14:paraId="6F32BF0B" w14:textId="77777777" w:rsidR="0026223D" w:rsidRPr="00722D50" w:rsidRDefault="0026223D" w:rsidP="0026223D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Заполните таблицу «Радиационные эффекты облучения человека»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6223D" w:rsidRPr="00722D50" w14:paraId="18FE9EC7" w14:textId="77777777" w:rsidTr="000A48FF">
        <w:tc>
          <w:tcPr>
            <w:tcW w:w="4672" w:type="dxa"/>
          </w:tcPr>
          <w:p w14:paraId="08D80E13" w14:textId="77777777" w:rsidR="0026223D" w:rsidRPr="00722D50" w:rsidRDefault="0026223D" w:rsidP="000A48FF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63A092CB" w14:textId="77777777" w:rsidR="0026223D" w:rsidRPr="00722D50" w:rsidRDefault="0026223D" w:rsidP="000A48FF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СОМАТИЧЕСКИЕ ЭФФЕКТЫ</w:t>
            </w:r>
          </w:p>
        </w:tc>
        <w:tc>
          <w:tcPr>
            <w:tcW w:w="4673" w:type="dxa"/>
          </w:tcPr>
          <w:p w14:paraId="222C4FD0" w14:textId="77777777" w:rsidR="0026223D" w:rsidRPr="00722D50" w:rsidRDefault="0026223D" w:rsidP="000A48FF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22D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ГЕНЕТИЧЕСКИЕ ЭФФЕКТЫ</w:t>
            </w:r>
          </w:p>
        </w:tc>
      </w:tr>
      <w:tr w:rsidR="0026223D" w:rsidRPr="00722D50" w14:paraId="3C292857" w14:textId="77777777" w:rsidTr="000A48FF">
        <w:tc>
          <w:tcPr>
            <w:tcW w:w="4672" w:type="dxa"/>
          </w:tcPr>
          <w:p w14:paraId="7B1E0551" w14:textId="77777777" w:rsidR="0026223D" w:rsidRPr="00722D50" w:rsidRDefault="0026223D" w:rsidP="000A48FF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73" w:type="dxa"/>
          </w:tcPr>
          <w:p w14:paraId="49BEEA23" w14:textId="77777777" w:rsidR="0026223D" w:rsidRPr="00722D50" w:rsidRDefault="0026223D" w:rsidP="000A48FF">
            <w:pPr>
              <w:spacing w:before="150" w:after="240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09033B7E" w14:textId="3101061F" w:rsidR="009B539E" w:rsidRPr="00722D50" w:rsidRDefault="0026223D" w:rsidP="0026223D">
      <w:pPr>
        <w:tabs>
          <w:tab w:val="left" w:pos="103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ДОПОЛНИТЕЛЬНЫЙ МАТЕРИАЛ</w:t>
      </w:r>
    </w:p>
    <w:p w14:paraId="2666980B" w14:textId="1F48BFD9" w:rsidR="009B539E" w:rsidRPr="00722D50" w:rsidRDefault="009B539E" w:rsidP="009B53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Эффекты воздействия радиации на человека обычно делятся на две категории :</w:t>
      </w: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 1) Соматические (телесные) - возникающие в организме человека, который подвергался облучению.</w:t>
      </w: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 2) Генетические - связанные с повреждением генетического аппарата и проявляющиеся в следующем или последующих поколениях: это дети, внуки и более отдаленные потомки человека, подвергшегося облучению.</w:t>
      </w:r>
    </w:p>
    <w:tbl>
      <w:tblPr>
        <w:tblW w:w="5000" w:type="pct"/>
        <w:tblCellSpacing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9"/>
        <w:gridCol w:w="4670"/>
      </w:tblGrid>
      <w:tr w:rsidR="009B539E" w:rsidRPr="00722D50" w14:paraId="5EF72D9E" w14:textId="77777777" w:rsidTr="009B539E">
        <w:trPr>
          <w:trHeight w:val="550"/>
          <w:tblCellSpacing w:w="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E39C7C" w14:textId="77777777" w:rsidR="009B539E" w:rsidRPr="00722D50" w:rsidRDefault="009B539E" w:rsidP="009B53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Радиационные эффекты облучения человека</w:t>
            </w:r>
          </w:p>
        </w:tc>
      </w:tr>
      <w:tr w:rsidR="009B539E" w:rsidRPr="00722D50" w14:paraId="43A16CBA" w14:textId="77777777" w:rsidTr="009B539E">
        <w:trPr>
          <w:trHeight w:val="650"/>
          <w:tblCellSpacing w:w="5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9DE7CE" w14:textId="77777777" w:rsidR="009B539E" w:rsidRPr="00722D50" w:rsidRDefault="009B539E" w:rsidP="009B53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Соматические эффекты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D2A8C6" w14:textId="77777777" w:rsidR="009B539E" w:rsidRPr="00722D50" w:rsidRDefault="009B539E" w:rsidP="009B53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Генетические эффекты</w:t>
            </w:r>
          </w:p>
        </w:tc>
      </w:tr>
      <w:tr w:rsidR="009B539E" w:rsidRPr="00722D50" w14:paraId="45FFBF07" w14:textId="77777777" w:rsidTr="009B539E">
        <w:trPr>
          <w:trHeight w:val="10"/>
          <w:tblCellSpacing w:w="5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D4E946" w14:textId="77777777" w:rsidR="009B539E" w:rsidRPr="00722D50" w:rsidRDefault="009B539E" w:rsidP="009B53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Лучевая болезнь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05E3C4" w14:textId="77777777" w:rsidR="009B539E" w:rsidRPr="00722D50" w:rsidRDefault="009B539E" w:rsidP="009B53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Генные мутации</w:t>
            </w:r>
          </w:p>
        </w:tc>
      </w:tr>
      <w:tr w:rsidR="009B539E" w:rsidRPr="00722D50" w14:paraId="2663EC72" w14:textId="77777777" w:rsidTr="009B539E">
        <w:trPr>
          <w:trHeight w:val="10"/>
          <w:tblCellSpacing w:w="5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504DCD" w14:textId="77777777" w:rsidR="009B539E" w:rsidRPr="00722D50" w:rsidRDefault="009B539E" w:rsidP="009B53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Локальные лучевые поражения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C59EA5" w14:textId="77777777" w:rsidR="009B539E" w:rsidRPr="00722D50" w:rsidRDefault="009B539E" w:rsidP="009B53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Хромосомные аберрации</w:t>
            </w:r>
          </w:p>
        </w:tc>
      </w:tr>
      <w:tr w:rsidR="009B539E" w:rsidRPr="00722D50" w14:paraId="260D986A" w14:textId="77777777" w:rsidTr="009B539E">
        <w:trPr>
          <w:trHeight w:val="190"/>
          <w:tblCellSpacing w:w="5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729659" w14:textId="77777777" w:rsidR="009B539E" w:rsidRPr="00722D50" w:rsidRDefault="009B539E" w:rsidP="009B53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Лейкозы</w:t>
            </w:r>
          </w:p>
        </w:tc>
        <w:tc>
          <w:tcPr>
            <w:tcW w:w="25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EBE7FA" w14:textId="77777777" w:rsidR="00442C81" w:rsidRPr="00722D50" w:rsidRDefault="00442C81" w:rsidP="00442C81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22D50">
              <w:rPr>
                <w:color w:val="000000"/>
                <w:sz w:val="28"/>
                <w:szCs w:val="28"/>
              </w:rPr>
              <w:t>Сокращение продолжительности жизни</w:t>
            </w:r>
          </w:p>
          <w:p w14:paraId="60FEB25E" w14:textId="77777777" w:rsidR="009B539E" w:rsidRPr="00722D50" w:rsidRDefault="009B539E" w:rsidP="00442C81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9B539E" w:rsidRPr="00722D50" w14:paraId="37035149" w14:textId="77777777" w:rsidTr="009B539E">
        <w:trPr>
          <w:trHeight w:val="10"/>
          <w:tblCellSpacing w:w="5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DD984F" w14:textId="77777777" w:rsidR="009B539E" w:rsidRPr="00722D50" w:rsidRDefault="009B539E" w:rsidP="009B539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2D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Опухоли разных органов</w:t>
            </w:r>
          </w:p>
          <w:p w14:paraId="2DE7D2CB" w14:textId="414A6BA7" w:rsidR="00442C81" w:rsidRPr="00722D50" w:rsidRDefault="00442C81" w:rsidP="00442C81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22D50">
              <w:rPr>
                <w:color w:val="000000"/>
                <w:sz w:val="28"/>
                <w:szCs w:val="28"/>
              </w:rPr>
              <w:t>Лейкозы (злокачественные изменения кровеобразующих клеток)</w:t>
            </w:r>
          </w:p>
          <w:p w14:paraId="5F10BD42" w14:textId="77777777" w:rsidR="00442C81" w:rsidRPr="00722D50" w:rsidRDefault="00442C81" w:rsidP="00442C81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729CF34C" w14:textId="2746EC22" w:rsidR="00442C81" w:rsidRPr="00722D50" w:rsidRDefault="00442C81" w:rsidP="00442C81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2E8DD1" w14:textId="77777777" w:rsidR="009B539E" w:rsidRPr="00722D50" w:rsidRDefault="009B539E" w:rsidP="009B53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84971B6" w14:textId="0CE2D16A" w:rsidR="00263C17" w:rsidRPr="00722D50" w:rsidRDefault="00263C17" w:rsidP="00A76E77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4889616" w14:textId="56A3C0ED" w:rsidR="009B539E" w:rsidRPr="00722D50" w:rsidRDefault="00F76839" w:rsidP="009B53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4E2F9375" wp14:editId="4CCF7594">
            <wp:simplePos x="0" y="0"/>
            <wp:positionH relativeFrom="column">
              <wp:posOffset>3046095</wp:posOffset>
            </wp:positionH>
            <wp:positionV relativeFrom="paragraph">
              <wp:posOffset>-167640</wp:posOffset>
            </wp:positionV>
            <wp:extent cx="3085397" cy="2279650"/>
            <wp:effectExtent l="0" t="0" r="1270" b="63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0" t="10526" r="19699" b="10436"/>
                    <a:stretch/>
                  </pic:blipFill>
                  <pic:spPr bwMode="auto">
                    <a:xfrm>
                      <a:off x="0" y="0"/>
                      <a:ext cx="3085397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D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4C431863" wp14:editId="314C07AE">
            <wp:simplePos x="0" y="0"/>
            <wp:positionH relativeFrom="column">
              <wp:posOffset>-635635</wp:posOffset>
            </wp:positionH>
            <wp:positionV relativeFrom="paragraph">
              <wp:posOffset>-332740</wp:posOffset>
            </wp:positionV>
            <wp:extent cx="3543830" cy="26543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96" cy="265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EEAEE" w14:textId="106265B1" w:rsidR="009B539E" w:rsidRPr="00722D50" w:rsidRDefault="009B539E" w:rsidP="009B539E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DF21E35" w14:textId="4964C697" w:rsidR="00A76E77" w:rsidRPr="00722D50" w:rsidRDefault="00915907" w:rsidP="00A76E77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DE2CD2C" w14:textId="1546E75B" w:rsidR="00A76E77" w:rsidRPr="00722D50" w:rsidRDefault="00A76E77" w:rsidP="00A76E77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2513117" w14:textId="0E3F0601" w:rsidR="00A76E77" w:rsidRPr="00722D50" w:rsidRDefault="00A76E77" w:rsidP="00A76E77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870490F" w14:textId="70683FB3" w:rsidR="00915907" w:rsidRPr="00722D50" w:rsidRDefault="00915907" w:rsidP="00A76E77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897E2BB" w14:textId="6075891C" w:rsidR="00915907" w:rsidRPr="00722D50" w:rsidRDefault="00F76839" w:rsidP="00A76E77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D3E0430" wp14:editId="5F6055EC">
            <wp:simplePos x="0" y="0"/>
            <wp:positionH relativeFrom="margin">
              <wp:posOffset>-660400</wp:posOffset>
            </wp:positionH>
            <wp:positionV relativeFrom="paragraph">
              <wp:posOffset>360680</wp:posOffset>
            </wp:positionV>
            <wp:extent cx="3042285" cy="2371090"/>
            <wp:effectExtent l="0" t="0" r="571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9" t="-1723" r="13239"/>
                    <a:stretch/>
                  </pic:blipFill>
                  <pic:spPr bwMode="auto">
                    <a:xfrm>
                      <a:off x="0" y="0"/>
                      <a:ext cx="3042285" cy="237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80328" w14:textId="6FBC12A6" w:rsidR="00915907" w:rsidRPr="00722D50" w:rsidRDefault="00F76839" w:rsidP="00A76E77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7FC539D" wp14:editId="447400B5">
            <wp:simplePos x="0" y="0"/>
            <wp:positionH relativeFrom="page">
              <wp:posOffset>4171315</wp:posOffset>
            </wp:positionH>
            <wp:positionV relativeFrom="paragraph">
              <wp:posOffset>318135</wp:posOffset>
            </wp:positionV>
            <wp:extent cx="3067050" cy="23812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4" t="6890" r="18299" b="5454"/>
                    <a:stretch/>
                  </pic:blipFill>
                  <pic:spPr bwMode="auto">
                    <a:xfrm>
                      <a:off x="0" y="0"/>
                      <a:ext cx="306705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3B282" w14:textId="7E6335DF" w:rsidR="00915907" w:rsidRPr="00722D50" w:rsidRDefault="00915907" w:rsidP="00A76E77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A70255D" w14:textId="52CB6885" w:rsidR="00915907" w:rsidRPr="00722D50" w:rsidRDefault="00915907" w:rsidP="00A76E77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0FDB862" w14:textId="0D2A5669" w:rsidR="00915907" w:rsidRPr="00722D50" w:rsidRDefault="00915907" w:rsidP="00A76E77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87F74DE" w14:textId="5FB1611A" w:rsidR="00915907" w:rsidRPr="00722D50" w:rsidRDefault="00915907" w:rsidP="00A76E77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B0C3676" w14:textId="6DB031C1" w:rsidR="00915907" w:rsidRPr="00722D50" w:rsidRDefault="00915907" w:rsidP="00A76E77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E5639DD" w14:textId="77777777" w:rsidR="00F76839" w:rsidRDefault="00F76839" w:rsidP="0026223D">
      <w:pPr>
        <w:shd w:val="clear" w:color="auto" w:fill="FFFFFF"/>
        <w:spacing w:beforeAutospacing="1" w:after="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0DCCBCC4" w14:textId="77777777" w:rsidR="00F76839" w:rsidRDefault="00F76839" w:rsidP="0026223D">
      <w:pPr>
        <w:shd w:val="clear" w:color="auto" w:fill="FFFFFF"/>
        <w:spacing w:beforeAutospacing="1" w:after="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7AB7F315" w14:textId="4AAB18D0" w:rsidR="00F76839" w:rsidRDefault="00F76839" w:rsidP="0026223D">
      <w:pPr>
        <w:shd w:val="clear" w:color="auto" w:fill="FFFFFF"/>
        <w:spacing w:beforeAutospacing="1" w:after="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22D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82D939F" wp14:editId="77E26CC7">
            <wp:simplePos x="0" y="0"/>
            <wp:positionH relativeFrom="column">
              <wp:posOffset>1273810</wp:posOffset>
            </wp:positionH>
            <wp:positionV relativeFrom="paragraph">
              <wp:posOffset>19050</wp:posOffset>
            </wp:positionV>
            <wp:extent cx="2939877" cy="217741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1" t="4020" r="13015"/>
                    <a:stretch/>
                  </pic:blipFill>
                  <pic:spPr bwMode="auto">
                    <a:xfrm>
                      <a:off x="0" y="0"/>
                      <a:ext cx="2939877" cy="217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4C14F" w14:textId="75364C9B" w:rsidR="00F76839" w:rsidRDefault="00F76839" w:rsidP="0026223D">
      <w:pPr>
        <w:shd w:val="clear" w:color="auto" w:fill="FFFFFF"/>
        <w:spacing w:beforeAutospacing="1" w:after="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6EFD572D" w14:textId="28FB45A2" w:rsidR="00F76839" w:rsidRDefault="00F76839" w:rsidP="0026223D">
      <w:pPr>
        <w:shd w:val="clear" w:color="auto" w:fill="FFFFFF"/>
        <w:spacing w:beforeAutospacing="1" w:after="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76FC8416" w14:textId="185BA168" w:rsidR="00F76839" w:rsidRDefault="00F76839" w:rsidP="0026223D">
      <w:pPr>
        <w:shd w:val="clear" w:color="auto" w:fill="FFFFFF"/>
        <w:spacing w:beforeAutospacing="1" w:after="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0B1F354" w14:textId="58A6D808" w:rsidR="00F76839" w:rsidRDefault="00F76839" w:rsidP="0026223D">
      <w:pPr>
        <w:shd w:val="clear" w:color="auto" w:fill="FFFFFF"/>
        <w:spacing w:beforeAutospacing="1" w:after="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2273171B" w14:textId="77777777" w:rsidR="00F76839" w:rsidRDefault="00F76839" w:rsidP="0026223D">
      <w:pPr>
        <w:shd w:val="clear" w:color="auto" w:fill="FFFFFF"/>
        <w:spacing w:beforeAutospacing="1" w:after="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1A830CD3" w14:textId="54D2C958" w:rsidR="00F76839" w:rsidRDefault="00F76839" w:rsidP="0026223D">
      <w:pPr>
        <w:shd w:val="clear" w:color="auto" w:fill="FFFFFF"/>
        <w:spacing w:beforeAutospacing="1" w:after="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109D1EAD" w14:textId="47F269C0" w:rsidR="00F76839" w:rsidRPr="00F76839" w:rsidRDefault="0026223D" w:rsidP="0026223D">
      <w:pPr>
        <w:shd w:val="clear" w:color="auto" w:fill="FFFFFF"/>
        <w:spacing w:beforeAutospacing="1" w:after="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22D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Смертельный уровень облучения</w:t>
      </w:r>
    </w:p>
    <w:p w14:paraId="19BC898B" w14:textId="34B276B1" w:rsidR="0026223D" w:rsidRPr="00722D50" w:rsidRDefault="0026223D" w:rsidP="0026223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Опасной дозой можно принять уровень в 0,75 Зв. При таком значении происходит изменение в крови человека и хоть не бывает смертельных исходов сразу, но в будущем вероятность раковых заболеваний довольно высока.</w:t>
      </w:r>
    </w:p>
    <w:p w14:paraId="70F55357" w14:textId="77777777" w:rsidR="0026223D" w:rsidRPr="00722D50" w:rsidRDefault="0026223D" w:rsidP="00F76839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уже было замечено выше органы (печень, лёгкие, желудок, кожа) неравномерно воспринимают излучение. Лучевая болезнь начинается с дозы в 1–2 Зиверт и для некоторых это уже смертельная доза. Другие с лёгкостью перенесут заражение и выздоровеют.</w:t>
      </w:r>
    </w:p>
    <w:p w14:paraId="0E8B1324" w14:textId="77777777" w:rsidR="0026223D" w:rsidRPr="00722D50" w:rsidRDefault="0026223D" w:rsidP="00F76839">
      <w:pPr>
        <w:shd w:val="clear" w:color="auto" w:fill="FFFFFF"/>
        <w:spacing w:before="100" w:beforeAutospacing="1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исходить из статистики, то смертельной будет доза выше 7 Зиверт или 700 рентген.</w:t>
      </w:r>
    </w:p>
    <w:p w14:paraId="4E50DCB4" w14:textId="20D26131" w:rsidR="00915907" w:rsidRPr="00722D50" w:rsidRDefault="00915907" w:rsidP="00A76E77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AE6"/>
        </w:rPr>
        <w:t>ВЫВОД: Главная опасность радиации заключается в том, что она невидима. Радиоактивные частицы обнаруживаются в воздухе, воде, почве, строительных материалах, и даже в детских игрушках, но не все они представляют серьезную опасность.</w:t>
      </w:r>
    </w:p>
    <w:p w14:paraId="29A52DD6" w14:textId="0869FA2A" w:rsidR="00A76E77" w:rsidRPr="00722D50" w:rsidRDefault="009B539E" w:rsidP="00A76E77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ГРУППА 3</w:t>
      </w:r>
    </w:p>
    <w:p w14:paraId="6945F374" w14:textId="6AAB29A3" w:rsidR="009B539E" w:rsidRPr="00722D50" w:rsidRDefault="00067EEE" w:rsidP="009B539E">
      <w:pPr>
        <w:shd w:val="clear" w:color="auto" w:fill="9AC117"/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bdr w:val="none" w:sz="0" w:space="0" w:color="auto" w:frame="1"/>
          <w:lang w:eastAsia="ru-RU"/>
        </w:rPr>
      </w:pPr>
      <w:r w:rsidRPr="00722D50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bdr w:val="none" w:sz="0" w:space="0" w:color="auto" w:frame="1"/>
          <w:lang w:eastAsia="ru-RU"/>
        </w:rPr>
        <w:t>Какие меры безопасности существуют</w:t>
      </w:r>
    </w:p>
    <w:p w14:paraId="677F119B" w14:textId="41DA3678" w:rsidR="00067EEE" w:rsidRPr="00722D50" w:rsidRDefault="00A76E77" w:rsidP="00A76E77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Задание </w:t>
      </w:r>
      <w:r w:rsidR="00067EEE"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9947BB"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44ECBB1" w14:textId="77777777" w:rsidR="00A47DCF" w:rsidRDefault="009947BB" w:rsidP="00A76E77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Прочитайте текст</w:t>
      </w:r>
    </w:p>
    <w:p w14:paraId="6B686F62" w14:textId="5DED3858" w:rsidR="009947BB" w:rsidRPr="00722D50" w:rsidRDefault="00A47DCF" w:rsidP="00A76E77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Ответьте на вопросы</w:t>
      </w:r>
    </w:p>
    <w:p w14:paraId="413913BE" w14:textId="77777777" w:rsidR="009947BB" w:rsidRPr="00722D50" w:rsidRDefault="009947BB" w:rsidP="009947BB">
      <w:pPr>
        <w:pStyle w:val="a5"/>
        <w:shd w:val="clear" w:color="auto" w:fill="FFFFFF"/>
        <w:textAlignment w:val="baseline"/>
        <w:rPr>
          <w:color w:val="000000"/>
          <w:sz w:val="28"/>
          <w:szCs w:val="28"/>
        </w:rPr>
      </w:pPr>
      <w:r w:rsidRPr="00722D50">
        <w:rPr>
          <w:color w:val="000000"/>
          <w:sz w:val="28"/>
          <w:szCs w:val="28"/>
        </w:rPr>
        <w:t>В настоящее время шанс получить радиационное облучение минимален, но всё же он есть. Радиация требует соблюдения особых мер предосторожности. Вредоносное облучение поражает клетки организма, вызывая опасные заболевания.</w:t>
      </w:r>
    </w:p>
    <w:p w14:paraId="45B735AB" w14:textId="76E5F3EB" w:rsidR="009947BB" w:rsidRPr="00722D50" w:rsidRDefault="009947BB" w:rsidP="009947BB">
      <w:pPr>
        <w:pStyle w:val="a5"/>
        <w:shd w:val="clear" w:color="auto" w:fill="FFFFFF"/>
        <w:textAlignment w:val="baseline"/>
        <w:rPr>
          <w:color w:val="000000"/>
          <w:sz w:val="28"/>
          <w:szCs w:val="28"/>
        </w:rPr>
      </w:pPr>
      <w:r w:rsidRPr="00722D50">
        <w:rPr>
          <w:color w:val="000000"/>
          <w:sz w:val="28"/>
          <w:szCs w:val="28"/>
        </w:rPr>
        <w:t>Вы можете не догадываться, но человек постоянно подвергается фоновому излучению. Источниками излучения служат солнце, гранит, мрамор, но их влияние минимально. Несмотря на это возможны в случаи, когда опасность облучения велика и может привести к серьезным последствиям. Существует 3 главных правила</w:t>
      </w:r>
      <w:r w:rsidR="00F76839">
        <w:rPr>
          <w:color w:val="000000"/>
          <w:sz w:val="28"/>
          <w:szCs w:val="28"/>
        </w:rPr>
        <w:t>,</w:t>
      </w:r>
      <w:r w:rsidRPr="00722D50">
        <w:rPr>
          <w:color w:val="000000"/>
          <w:sz w:val="28"/>
          <w:szCs w:val="28"/>
        </w:rPr>
        <w:t xml:space="preserve"> которые помогут минимизировать воздействие радиации — это время, преграды и расстояние.</w:t>
      </w:r>
    </w:p>
    <w:p w14:paraId="04545003" w14:textId="5146AC8B" w:rsidR="00F81A4E" w:rsidRPr="00722D50" w:rsidRDefault="00F81A4E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03FDA19F" w14:textId="713605F0" w:rsidR="00D23B10" w:rsidRPr="00722D50" w:rsidRDefault="00D23B10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67062290" w14:textId="6D0A7657" w:rsidR="00D23B10" w:rsidRPr="00722D50" w:rsidRDefault="00D23B10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722D50">
        <w:rPr>
          <w:noProof/>
          <w:sz w:val="28"/>
          <w:szCs w:val="28"/>
        </w:rPr>
        <w:drawing>
          <wp:inline distT="0" distB="0" distL="0" distR="0" wp14:anchorId="456AE124" wp14:editId="617E0571">
            <wp:extent cx="4435475" cy="1855266"/>
            <wp:effectExtent l="0" t="0" r="3175" b="0"/>
            <wp:docPr id="4098" name="Picture 2" descr="https://ds04.infourok.ru/uploads/ex/1009/0017a330-f2636974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ds04.infourok.ru/uploads/ex/1009/0017a330-f2636974/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6" t="34490" r="11580" b="23884"/>
                    <a:stretch/>
                  </pic:blipFill>
                  <pic:spPr bwMode="auto">
                    <a:xfrm>
                      <a:off x="0" y="0"/>
                      <a:ext cx="4439782" cy="1857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3D375" w14:textId="5CA40D3D" w:rsidR="00D23B10" w:rsidRPr="00722D50" w:rsidRDefault="00D23B10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66FC4D36" w14:textId="77777777" w:rsidR="0026223D" w:rsidRPr="00722D50" w:rsidRDefault="0026223D" w:rsidP="0026223D">
      <w:pPr>
        <w:shd w:val="clear" w:color="auto" w:fill="FFFFFF"/>
        <w:spacing w:beforeAutospacing="1" w:after="0" w:afterAutospacing="1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Способы защиты от радиации</w:t>
      </w:r>
    </w:p>
    <w:p w14:paraId="27425930" w14:textId="77777777" w:rsidR="0026223D" w:rsidRPr="00722D50" w:rsidRDefault="0026223D" w:rsidP="0026223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было сказано выше, для защиты от радиации всегда обращайте внимание на время нахождения в опасной зоне, расстояние от источника и преграды.</w:t>
      </w:r>
    </w:p>
    <w:p w14:paraId="3764471A" w14:textId="77777777" w:rsidR="0026223D" w:rsidRPr="00722D50" w:rsidRDefault="0026223D" w:rsidP="0026223D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Защита временем</w:t>
      </w: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Чем меньше времени человек находится рядом с источником радиации, тем меньше заражение. Такой метод защиты использовался при ликвидации аварии в Чернобыле. Ликвидаторам отводилось на работу всего несколько минут.</w:t>
      </w:r>
    </w:p>
    <w:p w14:paraId="1D0880EC" w14:textId="77777777" w:rsidR="0026223D" w:rsidRPr="00722D50" w:rsidRDefault="0026223D" w:rsidP="0026223D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Защита расстоянием</w:t>
      </w: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Радиация с расстоянием уменьшается. Поэтому необходимо держаться подальше от радиоактивных источников.</w:t>
      </w:r>
    </w:p>
    <w:p w14:paraId="6A46945B" w14:textId="189C7AA4" w:rsidR="0026223D" w:rsidRPr="00722D50" w:rsidRDefault="0026223D" w:rsidP="0026223D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Преграды</w:t>
      </w: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Находясь в зоне с повышенной радиацией необходимо использовать средства индивидуальной защиты. Используйте экраны из материалов, которые могут задержать излучение. Хорошими преградами для излучения могут быть вода, грунт, кирпич, сталь, свинец. Для работы в месте с повышенной радиацией существуют радиационные костюмы.</w:t>
      </w:r>
    </w:p>
    <w:p w14:paraId="30B650DC" w14:textId="5B40D01D" w:rsidR="0026223D" w:rsidRPr="00722D50" w:rsidRDefault="0026223D" w:rsidP="0026223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защиты от альфа-излучения достаточно защитить кожный покров. Используйте перчатки, респиратор, плащи, одежду.</w:t>
      </w: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защиты от бета-излучения достаточно укрыться в помещении.</w:t>
      </w: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Для защиты от </w:t>
      </w:r>
      <w:bookmarkStart w:id="4" w:name="_Hlk131157597"/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гамма-излучения </w:t>
      </w:r>
      <w:bookmarkEnd w:id="4"/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придется использовать специальную экипировку, содержащую свинец, чугун, сталь. Такая экипировка будет достаточно тяжелой и дорогой.</w:t>
      </w:r>
    </w:p>
    <w:p w14:paraId="2BDD4519" w14:textId="68D0E754" w:rsidR="00AD3D86" w:rsidRPr="00722D50" w:rsidRDefault="00AD3D86" w:rsidP="00AD3D86">
      <w:pPr>
        <w:pStyle w:val="a6"/>
        <w:numPr>
          <w:ilvl w:val="0"/>
          <w:numId w:val="6"/>
        </w:numPr>
        <w:shd w:val="clear" w:color="auto" w:fill="F5F5F5"/>
        <w:spacing w:before="150" w:after="240"/>
        <w:outlineLvl w:val="0"/>
        <w:rPr>
          <w:color w:val="000000"/>
          <w:sz w:val="28"/>
          <w:szCs w:val="28"/>
          <w:shd w:val="clear" w:color="auto" w:fill="FFFFFF"/>
        </w:rPr>
      </w:pPr>
      <w:r w:rsidRPr="00722D50">
        <w:rPr>
          <w:color w:val="000000"/>
          <w:sz w:val="28"/>
          <w:szCs w:val="28"/>
          <w:shd w:val="clear" w:color="auto" w:fill="FFFFFF"/>
        </w:rPr>
        <w:t>Назовите три главных правила, которые помогут минимизировать воздействие радиации.</w:t>
      </w:r>
    </w:p>
    <w:p w14:paraId="7FCB734E" w14:textId="221D7B07" w:rsidR="00AD3D86" w:rsidRPr="00F76839" w:rsidRDefault="00AD3D86" w:rsidP="00F76839">
      <w:pPr>
        <w:pStyle w:val="a6"/>
        <w:numPr>
          <w:ilvl w:val="0"/>
          <w:numId w:val="6"/>
        </w:numPr>
        <w:shd w:val="clear" w:color="auto" w:fill="F5F5F5"/>
        <w:spacing w:before="150" w:after="240"/>
        <w:outlineLvl w:val="0"/>
        <w:rPr>
          <w:color w:val="000000"/>
          <w:sz w:val="28"/>
          <w:szCs w:val="28"/>
          <w:shd w:val="clear" w:color="auto" w:fill="FFFFFF"/>
        </w:rPr>
      </w:pPr>
      <w:r w:rsidRPr="00722D50">
        <w:rPr>
          <w:color w:val="000000"/>
          <w:sz w:val="28"/>
          <w:szCs w:val="28"/>
        </w:rPr>
        <w:t xml:space="preserve">Назовите </w:t>
      </w:r>
      <w:proofErr w:type="gramStart"/>
      <w:r w:rsidRPr="00722D50">
        <w:rPr>
          <w:color w:val="000000"/>
          <w:sz w:val="28"/>
          <w:szCs w:val="28"/>
        </w:rPr>
        <w:t>защиту  от</w:t>
      </w:r>
      <w:proofErr w:type="gramEnd"/>
      <w:r w:rsidRPr="00722D50">
        <w:rPr>
          <w:color w:val="000000"/>
          <w:sz w:val="28"/>
          <w:szCs w:val="28"/>
        </w:rPr>
        <w:t xml:space="preserve"> альфа-излучения, бета-излучения, гамма-излучения.</w:t>
      </w:r>
    </w:p>
    <w:p w14:paraId="3A0D47E6" w14:textId="0E7F73CA" w:rsidR="00B2309B" w:rsidRPr="00722D50" w:rsidRDefault="00B2309B" w:rsidP="00B2309B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Задание 2. Составить кластер «Поведение в зараженной зоне».</w:t>
      </w:r>
    </w:p>
    <w:p w14:paraId="6E144C77" w14:textId="00B22EEB" w:rsidR="00B2309B" w:rsidRPr="00722D50" w:rsidRDefault="00FF6404" w:rsidP="0026223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 :Знать</w:t>
      </w:r>
      <w:proofErr w:type="gramEnd"/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поведения в зараженной зоне.</w:t>
      </w:r>
    </w:p>
    <w:p w14:paraId="7D5557E2" w14:textId="5FCA2379" w:rsidR="00B2309B" w:rsidRPr="00722D50" w:rsidRDefault="00B2309B" w:rsidP="0026223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ДОПОЛНИТЕЛЬНЫЙ МАТЕРИАЛ</w:t>
      </w:r>
    </w:p>
    <w:p w14:paraId="4F831651" w14:textId="645D9EB5" w:rsidR="00F76839" w:rsidRDefault="00F76839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722D50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D2AF1EC" wp14:editId="266962AF">
            <wp:simplePos x="0" y="0"/>
            <wp:positionH relativeFrom="column">
              <wp:posOffset>125095</wp:posOffset>
            </wp:positionH>
            <wp:positionV relativeFrom="paragraph">
              <wp:posOffset>10795</wp:posOffset>
            </wp:positionV>
            <wp:extent cx="3057299" cy="2285422"/>
            <wp:effectExtent l="0" t="0" r="0" b="63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1" t="1722" r="12810"/>
                    <a:stretch/>
                  </pic:blipFill>
                  <pic:spPr bwMode="auto">
                    <a:xfrm>
                      <a:off x="0" y="0"/>
                      <a:ext cx="3057299" cy="228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F2716" w14:textId="352020D8" w:rsidR="00F76839" w:rsidRDefault="00F76839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70EF961A" w14:textId="77777777" w:rsidR="00F76839" w:rsidRDefault="00F76839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674D49A4" w14:textId="650FAF92" w:rsidR="00F76839" w:rsidRDefault="00F76839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28D854A3" w14:textId="3951E903" w:rsidR="00F76839" w:rsidRDefault="00F76839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72B718A1" w14:textId="6DA01FBA" w:rsidR="00F76839" w:rsidRDefault="00F76839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1D151BB5" w14:textId="77777777" w:rsidR="00F76839" w:rsidRDefault="00F76839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7490DE60" w14:textId="023336AF" w:rsidR="00F76839" w:rsidRDefault="00F76839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1C9CBFEB" w14:textId="37FC47DC" w:rsidR="00D23B10" w:rsidRPr="00722D50" w:rsidRDefault="00D23B10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2E4C327E" w14:textId="6FA766A0" w:rsidR="00B2309B" w:rsidRPr="00722D50" w:rsidRDefault="00B2309B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12E5B853" w14:textId="14153BFE" w:rsidR="00B2309B" w:rsidRPr="00722D50" w:rsidRDefault="00F76839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722D50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0DB5D37" wp14:editId="40A9B69D">
            <wp:simplePos x="0" y="0"/>
            <wp:positionH relativeFrom="column">
              <wp:posOffset>2918460</wp:posOffset>
            </wp:positionH>
            <wp:positionV relativeFrom="paragraph">
              <wp:posOffset>10160</wp:posOffset>
            </wp:positionV>
            <wp:extent cx="2783518" cy="2080677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0" t="-574" r="12379" b="-1"/>
                    <a:stretch/>
                  </pic:blipFill>
                  <pic:spPr bwMode="auto">
                    <a:xfrm>
                      <a:off x="0" y="0"/>
                      <a:ext cx="2783518" cy="2080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AE7" w:rsidRPr="00722D50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055070F" wp14:editId="79158410">
            <wp:simplePos x="0" y="0"/>
            <wp:positionH relativeFrom="column">
              <wp:posOffset>-696467</wp:posOffset>
            </wp:positionH>
            <wp:positionV relativeFrom="paragraph">
              <wp:posOffset>177471</wp:posOffset>
            </wp:positionV>
            <wp:extent cx="3020819" cy="2250831"/>
            <wp:effectExtent l="0" t="0" r="825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2" t="-383" r="12379"/>
                    <a:stretch/>
                  </pic:blipFill>
                  <pic:spPr bwMode="auto">
                    <a:xfrm>
                      <a:off x="0" y="0"/>
                      <a:ext cx="3020819" cy="2250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8F8C0" w14:textId="646F4A37" w:rsidR="00B2309B" w:rsidRPr="00722D50" w:rsidRDefault="00B2309B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1C274AED" w14:textId="2C1F56B3" w:rsidR="00B2309B" w:rsidRPr="00722D50" w:rsidRDefault="00B2309B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7A2021F9" w14:textId="58EE609A" w:rsidR="00B2309B" w:rsidRPr="00722D50" w:rsidRDefault="00B2309B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2B3268C4" w14:textId="60FCAFF2" w:rsidR="00B2309B" w:rsidRPr="00722D50" w:rsidRDefault="00B2309B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757388F8" w14:textId="418B324B" w:rsidR="00B2309B" w:rsidRPr="00722D50" w:rsidRDefault="00B2309B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68D3A8FA" w14:textId="761A21E3" w:rsidR="00B2309B" w:rsidRPr="00722D50" w:rsidRDefault="00B2309B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6388D7BF" w14:textId="62F51F09" w:rsidR="00B2309B" w:rsidRPr="00722D50" w:rsidRDefault="00B2309B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70B4846B" w14:textId="5848E924" w:rsidR="00472AE7" w:rsidRPr="00722D50" w:rsidRDefault="00472AE7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0024F60E" w14:textId="250020C0" w:rsidR="00472AE7" w:rsidRPr="00722D50" w:rsidRDefault="00472AE7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10F518EE" w14:textId="77777777" w:rsidR="00472AE7" w:rsidRPr="00722D50" w:rsidRDefault="00472AE7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39A3EB96" w14:textId="2952FEDA" w:rsidR="00B2309B" w:rsidRPr="00722D50" w:rsidRDefault="00B2309B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4D523B50" w14:textId="206DE011" w:rsidR="00B2309B" w:rsidRPr="00722D50" w:rsidRDefault="00F76839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722D50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9FFA96E" wp14:editId="502F92FA">
            <wp:simplePos x="0" y="0"/>
            <wp:positionH relativeFrom="column">
              <wp:posOffset>-483870</wp:posOffset>
            </wp:positionH>
            <wp:positionV relativeFrom="paragraph">
              <wp:posOffset>96520</wp:posOffset>
            </wp:positionV>
            <wp:extent cx="3747122" cy="612775"/>
            <wp:effectExtent l="0" t="0" r="635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7" t="19765" r="11386" b="57810"/>
                    <a:stretch/>
                  </pic:blipFill>
                  <pic:spPr bwMode="auto">
                    <a:xfrm>
                      <a:off x="0" y="0"/>
                      <a:ext cx="3747122" cy="61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3A90E" w14:textId="14194259" w:rsidR="00B2309B" w:rsidRPr="00722D50" w:rsidRDefault="00B2309B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28131604" w14:textId="5B0D1866" w:rsidR="00B2309B" w:rsidRPr="00722D50" w:rsidRDefault="00B2309B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65D9E0D5" w14:textId="0DB99DDE" w:rsidR="00B2309B" w:rsidRPr="00722D50" w:rsidRDefault="00AD3D86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722D50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66C9643" wp14:editId="7AC9DC46">
            <wp:simplePos x="0" y="0"/>
            <wp:positionH relativeFrom="column">
              <wp:posOffset>1911989</wp:posOffset>
            </wp:positionH>
            <wp:positionV relativeFrom="paragraph">
              <wp:posOffset>153905</wp:posOffset>
            </wp:positionV>
            <wp:extent cx="3681730" cy="735356"/>
            <wp:effectExtent l="0" t="0" r="0" b="762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0" t="39619" r="12379" b="33497"/>
                    <a:stretch/>
                  </pic:blipFill>
                  <pic:spPr bwMode="auto">
                    <a:xfrm>
                      <a:off x="0" y="0"/>
                      <a:ext cx="3681730" cy="73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F225D" w14:textId="4367A31B" w:rsidR="00B2309B" w:rsidRPr="00722D50" w:rsidRDefault="00B2309B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4C09BCBC" w14:textId="47F5BB39" w:rsidR="00B2309B" w:rsidRPr="00722D50" w:rsidRDefault="00B2309B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37F492E3" w14:textId="2421173F" w:rsidR="00B2309B" w:rsidRPr="00722D50" w:rsidRDefault="00AD3D86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722D50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E7AE17E" wp14:editId="4A0E9CE1">
            <wp:simplePos x="0" y="0"/>
            <wp:positionH relativeFrom="page">
              <wp:posOffset>845398</wp:posOffset>
            </wp:positionH>
            <wp:positionV relativeFrom="paragraph">
              <wp:posOffset>303397</wp:posOffset>
            </wp:positionV>
            <wp:extent cx="3681730" cy="850456"/>
            <wp:effectExtent l="0" t="0" r="0" b="698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0" t="65558" r="12379" b="3357"/>
                    <a:stretch/>
                  </pic:blipFill>
                  <pic:spPr bwMode="auto">
                    <a:xfrm>
                      <a:off x="0" y="0"/>
                      <a:ext cx="3681730" cy="850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F5A0B" w14:textId="3BD08AA5" w:rsidR="00B2309B" w:rsidRPr="00722D50" w:rsidRDefault="00B2309B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1A80DBFC" w14:textId="75E2FC36" w:rsidR="00B2309B" w:rsidRPr="00722D50" w:rsidRDefault="00B2309B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4FFEE4D1" w14:textId="583AE802" w:rsidR="00B2309B" w:rsidRPr="00722D50" w:rsidRDefault="00B2309B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22CA8B57" w14:textId="3ABD5676" w:rsidR="00B2309B" w:rsidRPr="00722D50" w:rsidRDefault="00B2309B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59481350" w14:textId="7413FEEC" w:rsidR="00B2309B" w:rsidRPr="00722D50" w:rsidRDefault="00B2309B" w:rsidP="00D23B10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4BB674DD" w14:textId="0CAACB21" w:rsidR="00D23B10" w:rsidRPr="00722D50" w:rsidRDefault="00F76839" w:rsidP="00D23B10">
      <w:pPr>
        <w:pStyle w:val="a5"/>
        <w:spacing w:before="0" w:beforeAutospacing="0" w:after="0" w:afterAutospacing="0"/>
        <w:rPr>
          <w:sz w:val="28"/>
          <w:szCs w:val="28"/>
        </w:rPr>
      </w:pPr>
      <w:r w:rsidRPr="00722D50"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386CC5B5" wp14:editId="08FBD388">
            <wp:simplePos x="0" y="0"/>
            <wp:positionH relativeFrom="column">
              <wp:posOffset>2749550</wp:posOffset>
            </wp:positionH>
            <wp:positionV relativeFrom="paragraph">
              <wp:posOffset>15240</wp:posOffset>
            </wp:positionV>
            <wp:extent cx="3020060" cy="57531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2" t="14734" r="12379" b="59593"/>
                    <a:stretch/>
                  </pic:blipFill>
                  <pic:spPr bwMode="auto">
                    <a:xfrm>
                      <a:off x="0" y="0"/>
                      <a:ext cx="3020060" cy="5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23953" w14:textId="068689BF" w:rsidR="00607B0A" w:rsidRPr="00722D50" w:rsidRDefault="00AD3D86" w:rsidP="00B4592B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5A2FBBE3" wp14:editId="4AD14944">
            <wp:simplePos x="0" y="0"/>
            <wp:positionH relativeFrom="column">
              <wp:posOffset>-185668</wp:posOffset>
            </wp:positionH>
            <wp:positionV relativeFrom="paragraph">
              <wp:posOffset>457813</wp:posOffset>
            </wp:positionV>
            <wp:extent cx="3020060" cy="568960"/>
            <wp:effectExtent l="0" t="0" r="0" b="254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2" t="39549" r="12379" b="35063"/>
                    <a:stretch/>
                  </pic:blipFill>
                  <pic:spPr bwMode="auto">
                    <a:xfrm>
                      <a:off x="0" y="0"/>
                      <a:ext cx="3020060" cy="56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B0A" w:rsidRPr="00722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14:paraId="1AA18234" w14:textId="24616FE6" w:rsidR="00607B0A" w:rsidRPr="00722D50" w:rsidRDefault="00607B0A" w:rsidP="00B4592B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FA6879C" w14:textId="071CE224" w:rsidR="00AD3D86" w:rsidRPr="00722D50" w:rsidRDefault="00AD3D86" w:rsidP="00B4592B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C8BF402" w14:textId="106E5D27" w:rsidR="00AD3D86" w:rsidRPr="00722D50" w:rsidRDefault="00AD3D86" w:rsidP="00B4592B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57716E7A" wp14:editId="79A84383">
            <wp:simplePos x="0" y="0"/>
            <wp:positionH relativeFrom="margin">
              <wp:align>right</wp:align>
            </wp:positionH>
            <wp:positionV relativeFrom="paragraph">
              <wp:posOffset>212929</wp:posOffset>
            </wp:positionV>
            <wp:extent cx="3020060" cy="466791"/>
            <wp:effectExtent l="0" t="0" r="889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2" t="64934" r="12379" b="14228"/>
                    <a:stretch/>
                  </pic:blipFill>
                  <pic:spPr bwMode="auto">
                    <a:xfrm>
                      <a:off x="0" y="0"/>
                      <a:ext cx="3020060" cy="466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6923A" w14:textId="6C165249" w:rsidR="00AD3D86" w:rsidRPr="00722D50" w:rsidRDefault="00AD3D86" w:rsidP="00B4592B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2D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38F16870" wp14:editId="7A8765A8">
            <wp:simplePos x="0" y="0"/>
            <wp:positionH relativeFrom="margin">
              <wp:posOffset>-350977</wp:posOffset>
            </wp:positionH>
            <wp:positionV relativeFrom="paragraph">
              <wp:posOffset>118714</wp:posOffset>
            </wp:positionV>
            <wp:extent cx="3020060" cy="351155"/>
            <wp:effectExtent l="0" t="0" r="889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2" t="84330" r="12379"/>
                    <a:stretch/>
                  </pic:blipFill>
                  <pic:spPr bwMode="auto">
                    <a:xfrm>
                      <a:off x="0" y="0"/>
                      <a:ext cx="3020060" cy="35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42E86" w14:textId="6D3A52A1" w:rsidR="00AD3D86" w:rsidRPr="00722D50" w:rsidRDefault="00AD3D86" w:rsidP="00B4592B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0E3998A" w14:textId="77777777" w:rsidR="00F76839" w:rsidRDefault="00F76839" w:rsidP="00472AE7">
      <w:pPr>
        <w:shd w:val="clear" w:color="auto" w:fill="FFFFFF"/>
        <w:spacing w:beforeAutospacing="1" w:after="0" w:afterAutospacing="1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DE4FE3D" w14:textId="77777777" w:rsidR="00F76839" w:rsidRDefault="00F76839" w:rsidP="00472AE7">
      <w:pPr>
        <w:shd w:val="clear" w:color="auto" w:fill="FFFFFF"/>
        <w:spacing w:beforeAutospacing="1" w:after="0" w:afterAutospacing="1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7FC4C908" w14:textId="77777777" w:rsidR="00F76839" w:rsidRDefault="00F76839" w:rsidP="00472AE7">
      <w:pPr>
        <w:shd w:val="clear" w:color="auto" w:fill="FFFFFF"/>
        <w:spacing w:beforeAutospacing="1" w:after="0" w:afterAutospacing="1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47D08C6" w14:textId="77777777" w:rsidR="00F76839" w:rsidRDefault="00F76839" w:rsidP="00472AE7">
      <w:pPr>
        <w:shd w:val="clear" w:color="auto" w:fill="FFFFFF"/>
        <w:spacing w:beforeAutospacing="1" w:after="0" w:afterAutospacing="1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68DA132E" w14:textId="06B47870" w:rsidR="00472AE7" w:rsidRPr="00722D50" w:rsidRDefault="00472AE7" w:rsidP="00472AE7">
      <w:pPr>
        <w:shd w:val="clear" w:color="auto" w:fill="FFFFFF"/>
        <w:spacing w:beforeAutospacing="1" w:after="0" w:afterAutospacing="1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Продукты для выведения радиации из организма</w:t>
      </w:r>
    </w:p>
    <w:p w14:paraId="111EBAE8" w14:textId="5188EA10" w:rsidR="00472AE7" w:rsidRPr="00722D50" w:rsidRDefault="00472AE7" w:rsidP="00472AE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Снизить последствия облучения помогут некоторые продукты:</w:t>
      </w: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чеснок</w:t>
      </w: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орехи</w:t>
      </w: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морская капуста</w:t>
      </w: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редис</w:t>
      </w:r>
    </w:p>
    <w:p w14:paraId="0013EEB1" w14:textId="20F533E9" w:rsidR="00FF6404" w:rsidRPr="00722D50" w:rsidRDefault="00FF6404" w:rsidP="00472AE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641E23" w14:textId="18299CA5" w:rsidR="00FF6404" w:rsidRPr="00722D50" w:rsidRDefault="00F76839" w:rsidP="00472AE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7EF39051" wp14:editId="2AC59B5E">
            <wp:simplePos x="0" y="0"/>
            <wp:positionH relativeFrom="column">
              <wp:posOffset>-757555</wp:posOffset>
            </wp:positionH>
            <wp:positionV relativeFrom="paragraph">
              <wp:posOffset>168910</wp:posOffset>
            </wp:positionV>
            <wp:extent cx="2896235" cy="2244090"/>
            <wp:effectExtent l="0" t="0" r="0" b="381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7" t="15693" r="25942" b="17132"/>
                    <a:stretch/>
                  </pic:blipFill>
                  <pic:spPr bwMode="auto">
                    <a:xfrm>
                      <a:off x="0" y="0"/>
                      <a:ext cx="2896235" cy="224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D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77293557" wp14:editId="2417E2EC">
            <wp:simplePos x="0" y="0"/>
            <wp:positionH relativeFrom="column">
              <wp:posOffset>2251075</wp:posOffset>
            </wp:positionH>
            <wp:positionV relativeFrom="paragraph">
              <wp:posOffset>6985</wp:posOffset>
            </wp:positionV>
            <wp:extent cx="3350260" cy="2616200"/>
            <wp:effectExtent l="0" t="0" r="254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9" t="766" r="15178"/>
                    <a:stretch/>
                  </pic:blipFill>
                  <pic:spPr bwMode="auto">
                    <a:xfrm>
                      <a:off x="0" y="0"/>
                      <a:ext cx="3350260" cy="261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929D4" w14:textId="4B76929D" w:rsidR="00FF6404" w:rsidRPr="00722D50" w:rsidRDefault="00FF6404" w:rsidP="00472AE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E380C1" w14:textId="18CF3F49" w:rsidR="00FF6404" w:rsidRPr="00722D50" w:rsidRDefault="00FF6404" w:rsidP="00472AE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BB9ED2" w14:textId="75C8CD2E" w:rsidR="00FF6404" w:rsidRPr="00722D50" w:rsidRDefault="00FF6404" w:rsidP="00472AE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745752" w14:textId="1146B723" w:rsidR="00FF6404" w:rsidRPr="00722D50" w:rsidRDefault="00FF6404" w:rsidP="00472AE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EC8517" w14:textId="13078178" w:rsidR="00FF6404" w:rsidRPr="00722D50" w:rsidRDefault="00FF6404" w:rsidP="00472AE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606878" w14:textId="5794963D" w:rsidR="00FF6404" w:rsidRPr="00722D50" w:rsidRDefault="00FF6404" w:rsidP="00472AE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548968" w14:textId="18286686" w:rsidR="00FF6404" w:rsidRPr="00722D50" w:rsidRDefault="00FF6404" w:rsidP="00472AE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649951" w14:textId="68639143" w:rsidR="00F42CD2" w:rsidRPr="00722D50" w:rsidRDefault="00F42CD2" w:rsidP="00B4592B">
      <w:pPr>
        <w:shd w:val="clear" w:color="auto" w:fill="F5F5F5"/>
        <w:spacing w:before="150" w:after="24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722D50">
        <w:rPr>
          <w:rFonts w:ascii="Times New Roman" w:hAnsi="Times New Roman" w:cs="Times New Roman"/>
          <w:sz w:val="28"/>
          <w:szCs w:val="28"/>
        </w:rPr>
        <w:t>26 апреля</w:t>
      </w:r>
      <w:r w:rsidR="00847CEE" w:rsidRPr="00722D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47CEE" w:rsidRPr="00722D50">
        <w:rPr>
          <w:rFonts w:ascii="Times New Roman" w:hAnsi="Times New Roman" w:cs="Times New Roman"/>
          <w:sz w:val="28"/>
          <w:szCs w:val="28"/>
        </w:rPr>
        <w:t xml:space="preserve">1986 </w:t>
      </w:r>
      <w:r w:rsidRPr="00722D50"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 w:rsidRPr="00722D50">
        <w:rPr>
          <w:rFonts w:ascii="Times New Roman" w:hAnsi="Times New Roman" w:cs="Times New Roman"/>
          <w:sz w:val="28"/>
          <w:szCs w:val="28"/>
        </w:rPr>
        <w:t xml:space="preserve"> День памяти погибших в радиационных авариях и катастрофах. В этом году </w:t>
      </w:r>
      <w:proofErr w:type="gramStart"/>
      <w:r w:rsidRPr="00722D50">
        <w:rPr>
          <w:rFonts w:ascii="Times New Roman" w:hAnsi="Times New Roman" w:cs="Times New Roman"/>
          <w:sz w:val="28"/>
          <w:szCs w:val="28"/>
        </w:rPr>
        <w:t>исполняется  лет</w:t>
      </w:r>
      <w:proofErr w:type="gramEnd"/>
      <w:r w:rsidRPr="00722D50">
        <w:rPr>
          <w:rFonts w:ascii="Times New Roman" w:hAnsi="Times New Roman" w:cs="Times New Roman"/>
          <w:sz w:val="28"/>
          <w:szCs w:val="28"/>
        </w:rPr>
        <w:t xml:space="preserve"> с момента Чернобыльской катастрофы – крупнейшей за всю историю ядерной энергетики в мире.</w:t>
      </w:r>
      <w:r w:rsidRPr="00722D50">
        <w:rPr>
          <w:rFonts w:ascii="Times New Roman" w:hAnsi="Times New Roman" w:cs="Times New Roman"/>
          <w:sz w:val="28"/>
          <w:szCs w:val="28"/>
        </w:rPr>
        <w:br/>
        <w:t>В 1986 году на Чернобыльском реакторе №4 прогремел взрыв, и несколько сотен работников и пожарных пытались потушить пожар, горевший 10 дней. Мир окутало облако радиации. Тогда погибли около 50 сотрудников станции и пострадали сотни спасателей. Определить масштабы катастрофы и ее влияния на здоровье людей до сих пор трудно – только от рака, развившегося в результате полученной дозы радиации, умерли от 4 до 200 тысяч человек. Припять и окружающие районы еще несколько столетий будут небезопасными для проживания людей.</w:t>
      </w:r>
    </w:p>
    <w:p w14:paraId="34F04B75" w14:textId="4EC8B6CB" w:rsidR="00F81A4E" w:rsidRPr="00722D50" w:rsidRDefault="00F76839" w:rsidP="00F81A4E">
      <w:pPr>
        <w:rPr>
          <w:rFonts w:ascii="Times New Roman" w:hAnsi="Times New Roman" w:cs="Times New Roman"/>
          <w:sz w:val="28"/>
          <w:szCs w:val="28"/>
        </w:rPr>
      </w:pPr>
      <w:r w:rsidRPr="00722D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4096176" wp14:editId="2104296F">
            <wp:simplePos x="0" y="0"/>
            <wp:positionH relativeFrom="margin">
              <wp:posOffset>2687955</wp:posOffset>
            </wp:positionH>
            <wp:positionV relativeFrom="paragraph">
              <wp:posOffset>9525</wp:posOffset>
            </wp:positionV>
            <wp:extent cx="3294644" cy="1714500"/>
            <wp:effectExtent l="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3" t="13873" r="17050" b="27784"/>
                    <a:stretch/>
                  </pic:blipFill>
                  <pic:spPr bwMode="auto">
                    <a:xfrm>
                      <a:off x="0" y="0"/>
                      <a:ext cx="3294644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CBB" w:rsidRPr="00722D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193FAD" wp14:editId="50B0B026">
            <wp:extent cx="2463800" cy="1005230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78" cy="100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39E" w:rsidRPr="00722D5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FF403D7" w14:textId="77777777" w:rsidR="009B539E" w:rsidRPr="00722D50" w:rsidRDefault="009B539E" w:rsidP="00F81A4E">
      <w:pPr>
        <w:shd w:val="clear" w:color="auto" w:fill="FFFFFF"/>
        <w:spacing w:beforeAutospacing="1" w:after="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238D8CFA" w14:textId="77777777" w:rsidR="009B539E" w:rsidRPr="00722D50" w:rsidRDefault="009B539E" w:rsidP="00F81A4E">
      <w:pPr>
        <w:shd w:val="clear" w:color="auto" w:fill="FFFFFF"/>
        <w:spacing w:beforeAutospacing="1" w:after="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95919D0" w14:textId="77777777" w:rsidR="00F81A4E" w:rsidRPr="00722D50" w:rsidRDefault="00F81A4E" w:rsidP="00F81A4E">
      <w:pPr>
        <w:shd w:val="clear" w:color="auto" w:fill="9AC117"/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bookmarkStart w:id="5" w:name="_Hlk201570851"/>
      <w:r w:rsidRPr="00722D50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bdr w:val="none" w:sz="0" w:space="0" w:color="auto" w:frame="1"/>
          <w:lang w:eastAsia="ru-RU"/>
        </w:rPr>
        <w:lastRenderedPageBreak/>
        <w:t xml:space="preserve">Измерение радиации </w:t>
      </w:r>
      <w:bookmarkEnd w:id="5"/>
      <w:r w:rsidRPr="00722D50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bdr w:val="none" w:sz="0" w:space="0" w:color="auto" w:frame="1"/>
          <w:lang w:eastAsia="ru-RU"/>
        </w:rPr>
        <w:t>в квартире</w:t>
      </w:r>
    </w:p>
    <w:p w14:paraId="2A401E69" w14:textId="77777777" w:rsidR="00F81A4E" w:rsidRPr="00722D50" w:rsidRDefault="00F81A4E" w:rsidP="00F81A4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Уровень радиации в помещении не должен превышать 0,25 </w:t>
      </w:r>
      <w:proofErr w:type="spellStart"/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мкЗв</w:t>
      </w:r>
      <w:proofErr w:type="spellEnd"/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/час. Безопасным считаются помещение, в которых содержание радона не более 100 Бк на кубометр. При этом в производственных помещениях он может составлять до 300 Бк и 0,6 </w:t>
      </w:r>
      <w:proofErr w:type="spellStart"/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микроЗиверт</w:t>
      </w:r>
      <w:proofErr w:type="spellEnd"/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8DB7C35" w14:textId="77777777" w:rsidR="00F81A4E" w:rsidRPr="00722D50" w:rsidRDefault="00F81A4E" w:rsidP="00F81A4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нормы превышены, то принимаются меры к их снижению. При невозможности это сделать жильцы должны быть переселены, а помещение перепрофилировано в нежилое или идти под снос.</w:t>
      </w:r>
    </w:p>
    <w:p w14:paraId="64C64F85" w14:textId="3D19BC2E" w:rsidR="00F81A4E" w:rsidRPr="00722D50" w:rsidRDefault="00F81A4E" w:rsidP="00B2309B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СанПиН указано содержание тория, урана и калия-40 используемых на строительстве для возведения жилья. Общая доза от стеновых и отделочных материалов не должна </w:t>
      </w:r>
    </w:p>
    <w:p w14:paraId="26E595F2" w14:textId="77777777" w:rsidR="00F81A4E" w:rsidRPr="00722D50" w:rsidRDefault="00F81A4E" w:rsidP="00F81A4E">
      <w:pPr>
        <w:shd w:val="clear" w:color="auto" w:fill="9AC117"/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bdr w:val="none" w:sz="0" w:space="0" w:color="auto" w:frame="1"/>
          <w:lang w:eastAsia="ru-RU"/>
        </w:rPr>
        <w:t>Чем проверить наличие радиации</w:t>
      </w:r>
    </w:p>
    <w:p w14:paraId="50B62102" w14:textId="77777777" w:rsidR="00F81A4E" w:rsidRPr="00722D50" w:rsidRDefault="00F81A4E" w:rsidP="00F81A4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 уровень радиации может возникнуть при покупке новой квартиры, квартиры в неблагополучном районе или использовании подозрительных материалов на строительстве дома. У человека нет органов чувств способных почувствовать радиацию и оценить опасность. Поэтому для её обнаружения необходимо наличие специализированных приборов — дозиметров.</w:t>
      </w:r>
    </w:p>
    <w:p w14:paraId="6A2C5B87" w14:textId="77777777" w:rsidR="00F76839" w:rsidRDefault="00F81A4E" w:rsidP="00F81A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b/>
          <w:bCs/>
          <w:noProof/>
          <w:color w:val="E64946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43C5678" wp14:editId="6D7335C3">
            <wp:extent cx="2221543" cy="1441535"/>
            <wp:effectExtent l="0" t="0" r="7620" b="6350"/>
            <wp:docPr id="12" name="Рисунок 12" descr="дозиметры для измерения радиации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зиметры для измерения радиации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93" cy="144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D18D1" w14:textId="3849DB9B" w:rsidR="00F81A4E" w:rsidRPr="00F76839" w:rsidRDefault="00F81A4E" w:rsidP="00F7683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Бытовые дозиметры для измерения радиации</w:t>
      </w:r>
      <w:r w:rsidR="00F76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могут быть бытовыми, профессиональными, промышленными или военными. В качестве чувствительного элемента могут использоваться различные датчики: газоразрядные, сцинтилляционные кристаллы, слюдяные счётчики Гейгера-Мюллера, термолюминесцентные лампы, пин-диоды.</w:t>
      </w:r>
    </w:p>
    <w:p w14:paraId="727DDCDE" w14:textId="77777777" w:rsidR="00F81A4E" w:rsidRPr="00722D50" w:rsidRDefault="00F81A4E" w:rsidP="00F81A4E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замеров в домашних условиях нам доступны бытовые дозиметры. В зависимости от прибора он может выводить показания на дисплей в </w:t>
      </w:r>
      <w:proofErr w:type="spellStart"/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мкЗв</w:t>
      </w:r>
      <w:proofErr w:type="spellEnd"/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/ч или </w:t>
      </w:r>
      <w:proofErr w:type="spellStart"/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мкР</w:t>
      </w:r>
      <w:proofErr w:type="spellEnd"/>
      <w:r w:rsidRPr="00722D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/ч. Некоторые приборы более близкие к профессиональным могут показывать в обоих вариантах. Следует учитывать, что бытовые дозиметры имеют довольно высокий уровень погрешности измерений.</w:t>
      </w:r>
    </w:p>
    <w:p w14:paraId="61C86086" w14:textId="77777777" w:rsidR="00F81A4E" w:rsidRPr="00722D50" w:rsidRDefault="00F81A4E" w:rsidP="00F81A4E">
      <w:pPr>
        <w:rPr>
          <w:rFonts w:ascii="Times New Roman" w:hAnsi="Times New Roman" w:cs="Times New Roman"/>
          <w:sz w:val="28"/>
          <w:szCs w:val="28"/>
        </w:rPr>
      </w:pPr>
    </w:p>
    <w:p w14:paraId="1767665E" w14:textId="3A75BA36" w:rsidR="001473AE" w:rsidRPr="00722D50" w:rsidRDefault="00F42CD2" w:rsidP="00A26A51">
      <w:pPr>
        <w:pStyle w:val="2"/>
        <w:shd w:val="clear" w:color="auto" w:fill="FFFFFF"/>
        <w:spacing w:before="600" w:after="300" w:line="630" w:lineRule="atLeast"/>
        <w:rPr>
          <w:rFonts w:ascii="Times New Roman" w:hAnsi="Times New Roman" w:cs="Times New Roman"/>
          <w:sz w:val="28"/>
          <w:szCs w:val="28"/>
        </w:rPr>
      </w:pPr>
      <w:r w:rsidRPr="00722D5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14:paraId="3DD40B11" w14:textId="3DF0D420" w:rsidR="001473AE" w:rsidRPr="00722D50" w:rsidRDefault="001473AE" w:rsidP="00A26A51">
      <w:pPr>
        <w:pStyle w:val="2"/>
        <w:shd w:val="clear" w:color="auto" w:fill="FFFFFF"/>
        <w:spacing w:before="600" w:after="300" w:line="630" w:lineRule="atLeast"/>
        <w:rPr>
          <w:rFonts w:ascii="Times New Roman" w:hAnsi="Times New Roman" w:cs="Times New Roman"/>
          <w:sz w:val="28"/>
          <w:szCs w:val="28"/>
        </w:rPr>
      </w:pPr>
    </w:p>
    <w:p w14:paraId="02B8FAE9" w14:textId="77777777" w:rsidR="001473AE" w:rsidRPr="00722D50" w:rsidRDefault="001473AE" w:rsidP="00A26A51">
      <w:pPr>
        <w:pStyle w:val="2"/>
        <w:shd w:val="clear" w:color="auto" w:fill="FFFFFF"/>
        <w:spacing w:before="600" w:after="300" w:line="630" w:lineRule="atLeast"/>
        <w:rPr>
          <w:rFonts w:ascii="Times New Roman" w:hAnsi="Times New Roman" w:cs="Times New Roman"/>
          <w:sz w:val="28"/>
          <w:szCs w:val="28"/>
        </w:rPr>
      </w:pPr>
    </w:p>
    <w:p w14:paraId="4410C46C" w14:textId="77777777" w:rsidR="001473AE" w:rsidRPr="00722D50" w:rsidRDefault="001473AE" w:rsidP="00A26A51">
      <w:pPr>
        <w:pStyle w:val="2"/>
        <w:shd w:val="clear" w:color="auto" w:fill="FFFFFF"/>
        <w:spacing w:before="600" w:after="300" w:line="630" w:lineRule="atLeast"/>
        <w:rPr>
          <w:rFonts w:ascii="Times New Roman" w:hAnsi="Times New Roman" w:cs="Times New Roman"/>
          <w:sz w:val="28"/>
          <w:szCs w:val="28"/>
        </w:rPr>
      </w:pPr>
    </w:p>
    <w:p w14:paraId="5245AE45" w14:textId="77777777" w:rsidR="001473AE" w:rsidRPr="00722D50" w:rsidRDefault="001473AE" w:rsidP="00A26A51">
      <w:pPr>
        <w:pStyle w:val="2"/>
        <w:shd w:val="clear" w:color="auto" w:fill="FFFFFF"/>
        <w:spacing w:before="600" w:after="300" w:line="630" w:lineRule="atLeast"/>
        <w:rPr>
          <w:rFonts w:ascii="Times New Roman" w:hAnsi="Times New Roman" w:cs="Times New Roman"/>
          <w:sz w:val="28"/>
          <w:szCs w:val="28"/>
        </w:rPr>
      </w:pPr>
    </w:p>
    <w:p w14:paraId="43431D49" w14:textId="77777777" w:rsidR="001473AE" w:rsidRPr="00722D50" w:rsidRDefault="001473AE" w:rsidP="00A26A51">
      <w:pPr>
        <w:pStyle w:val="2"/>
        <w:shd w:val="clear" w:color="auto" w:fill="FFFFFF"/>
        <w:spacing w:before="600" w:after="300" w:line="630" w:lineRule="atLeast"/>
        <w:rPr>
          <w:rFonts w:ascii="Times New Roman" w:hAnsi="Times New Roman" w:cs="Times New Roman"/>
          <w:sz w:val="28"/>
          <w:szCs w:val="28"/>
        </w:rPr>
      </w:pPr>
    </w:p>
    <w:p w14:paraId="79152AC1" w14:textId="77777777" w:rsidR="001473AE" w:rsidRPr="00722D50" w:rsidRDefault="001473AE" w:rsidP="00A26A51">
      <w:pPr>
        <w:pStyle w:val="2"/>
        <w:shd w:val="clear" w:color="auto" w:fill="FFFFFF"/>
        <w:spacing w:before="600" w:after="300" w:line="630" w:lineRule="atLeast"/>
        <w:rPr>
          <w:rFonts w:ascii="Times New Roman" w:hAnsi="Times New Roman" w:cs="Times New Roman"/>
          <w:sz w:val="28"/>
          <w:szCs w:val="28"/>
        </w:rPr>
      </w:pPr>
    </w:p>
    <w:p w14:paraId="3B0CCA5A" w14:textId="77777777" w:rsidR="001473AE" w:rsidRPr="00722D50" w:rsidRDefault="001473AE" w:rsidP="00A26A51">
      <w:pPr>
        <w:pStyle w:val="2"/>
        <w:shd w:val="clear" w:color="auto" w:fill="FFFFFF"/>
        <w:spacing w:before="600" w:after="300" w:line="630" w:lineRule="atLeast"/>
        <w:rPr>
          <w:rFonts w:ascii="Times New Roman" w:hAnsi="Times New Roman" w:cs="Times New Roman"/>
          <w:sz w:val="28"/>
          <w:szCs w:val="28"/>
        </w:rPr>
      </w:pPr>
    </w:p>
    <w:p w14:paraId="5F3BE19B" w14:textId="77777777" w:rsidR="001473AE" w:rsidRPr="00722D50" w:rsidRDefault="001473AE" w:rsidP="00A26A51">
      <w:pPr>
        <w:pStyle w:val="2"/>
        <w:shd w:val="clear" w:color="auto" w:fill="FFFFFF"/>
        <w:spacing w:before="600" w:after="300" w:line="630" w:lineRule="atLeast"/>
        <w:rPr>
          <w:rFonts w:ascii="Times New Roman" w:hAnsi="Times New Roman" w:cs="Times New Roman"/>
          <w:sz w:val="28"/>
          <w:szCs w:val="28"/>
        </w:rPr>
      </w:pPr>
    </w:p>
    <w:p w14:paraId="2EAD94CD" w14:textId="77777777" w:rsidR="001473AE" w:rsidRPr="00722D50" w:rsidRDefault="001473AE" w:rsidP="00A26A51">
      <w:pPr>
        <w:pStyle w:val="2"/>
        <w:shd w:val="clear" w:color="auto" w:fill="FFFFFF"/>
        <w:spacing w:before="600" w:after="300" w:line="630" w:lineRule="atLeast"/>
        <w:rPr>
          <w:rFonts w:ascii="Times New Roman" w:hAnsi="Times New Roman" w:cs="Times New Roman"/>
          <w:sz w:val="28"/>
          <w:szCs w:val="28"/>
        </w:rPr>
      </w:pPr>
    </w:p>
    <w:p w14:paraId="2A260CBC" w14:textId="77777777" w:rsidR="001473AE" w:rsidRPr="00722D50" w:rsidRDefault="001473AE" w:rsidP="00A26A51">
      <w:pPr>
        <w:pStyle w:val="2"/>
        <w:shd w:val="clear" w:color="auto" w:fill="FFFFFF"/>
        <w:spacing w:before="600" w:after="300" w:line="630" w:lineRule="atLeast"/>
        <w:rPr>
          <w:rFonts w:ascii="Times New Roman" w:hAnsi="Times New Roman" w:cs="Times New Roman"/>
          <w:sz w:val="28"/>
          <w:szCs w:val="28"/>
        </w:rPr>
      </w:pPr>
    </w:p>
    <w:p w14:paraId="32876B2A" w14:textId="77777777" w:rsidR="001473AE" w:rsidRPr="00722D50" w:rsidRDefault="001473AE" w:rsidP="00A26A51">
      <w:pPr>
        <w:pStyle w:val="2"/>
        <w:shd w:val="clear" w:color="auto" w:fill="FFFFFF"/>
        <w:spacing w:before="600" w:after="300" w:line="630" w:lineRule="atLeast"/>
        <w:rPr>
          <w:rFonts w:ascii="Times New Roman" w:hAnsi="Times New Roman" w:cs="Times New Roman"/>
          <w:sz w:val="28"/>
          <w:szCs w:val="28"/>
        </w:rPr>
      </w:pPr>
    </w:p>
    <w:sectPr w:rsidR="001473AE" w:rsidRPr="00722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6079F7" w14:textId="77777777" w:rsidR="009D507A" w:rsidRDefault="009D507A" w:rsidP="00915907">
      <w:pPr>
        <w:spacing w:after="0" w:line="240" w:lineRule="auto"/>
      </w:pPr>
      <w:r>
        <w:separator/>
      </w:r>
    </w:p>
  </w:endnote>
  <w:endnote w:type="continuationSeparator" w:id="0">
    <w:p w14:paraId="01BA815F" w14:textId="77777777" w:rsidR="009D507A" w:rsidRDefault="009D507A" w:rsidP="00915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9B3FD4" w14:textId="77777777" w:rsidR="009D507A" w:rsidRDefault="009D507A" w:rsidP="00915907">
      <w:pPr>
        <w:spacing w:after="0" w:line="240" w:lineRule="auto"/>
      </w:pPr>
      <w:r>
        <w:separator/>
      </w:r>
    </w:p>
  </w:footnote>
  <w:footnote w:type="continuationSeparator" w:id="0">
    <w:p w14:paraId="1889EAE9" w14:textId="77777777" w:rsidR="009D507A" w:rsidRDefault="009D507A" w:rsidP="009159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E6E80"/>
    <w:multiLevelType w:val="multilevel"/>
    <w:tmpl w:val="020AB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267FB1"/>
    <w:multiLevelType w:val="hybridMultilevel"/>
    <w:tmpl w:val="0426A96E"/>
    <w:lvl w:ilvl="0" w:tplc="83C8F4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205C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9C00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6411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7EBE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7AE4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1E84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7044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8C10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EC3D74"/>
    <w:multiLevelType w:val="hybridMultilevel"/>
    <w:tmpl w:val="4A6EDDCA"/>
    <w:lvl w:ilvl="0" w:tplc="8EA837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2D75D2"/>
    <w:multiLevelType w:val="multilevel"/>
    <w:tmpl w:val="743EE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0111EA"/>
    <w:multiLevelType w:val="hybridMultilevel"/>
    <w:tmpl w:val="2F72785E"/>
    <w:lvl w:ilvl="0" w:tplc="FCA026E6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5" w15:restartNumberingAfterBreak="0">
    <w:nsid w:val="7DA856C5"/>
    <w:multiLevelType w:val="multilevel"/>
    <w:tmpl w:val="22EE47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9749350">
    <w:abstractNumId w:val="3"/>
  </w:num>
  <w:num w:numId="2" w16cid:durableId="833301359">
    <w:abstractNumId w:val="1"/>
  </w:num>
  <w:num w:numId="3" w16cid:durableId="1520925112">
    <w:abstractNumId w:val="5"/>
  </w:num>
  <w:num w:numId="4" w16cid:durableId="1502545979">
    <w:abstractNumId w:val="4"/>
  </w:num>
  <w:num w:numId="5" w16cid:durableId="257762807">
    <w:abstractNumId w:val="0"/>
  </w:num>
  <w:num w:numId="6" w16cid:durableId="8725004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108"/>
    <w:rsid w:val="00026028"/>
    <w:rsid w:val="00067EEE"/>
    <w:rsid w:val="000B4318"/>
    <w:rsid w:val="000C5567"/>
    <w:rsid w:val="00107ADB"/>
    <w:rsid w:val="00116CBB"/>
    <w:rsid w:val="001473AE"/>
    <w:rsid w:val="001723D7"/>
    <w:rsid w:val="001C31D0"/>
    <w:rsid w:val="0026223D"/>
    <w:rsid w:val="00263C17"/>
    <w:rsid w:val="00264171"/>
    <w:rsid w:val="0029797D"/>
    <w:rsid w:val="00344D73"/>
    <w:rsid w:val="003B35A9"/>
    <w:rsid w:val="00442C81"/>
    <w:rsid w:val="00472AE7"/>
    <w:rsid w:val="004E7445"/>
    <w:rsid w:val="00500E13"/>
    <w:rsid w:val="0051563F"/>
    <w:rsid w:val="00561C93"/>
    <w:rsid w:val="00607B0A"/>
    <w:rsid w:val="00622579"/>
    <w:rsid w:val="006E385D"/>
    <w:rsid w:val="00722D50"/>
    <w:rsid w:val="00794597"/>
    <w:rsid w:val="007C521E"/>
    <w:rsid w:val="007F6F12"/>
    <w:rsid w:val="00847CEE"/>
    <w:rsid w:val="00871D2F"/>
    <w:rsid w:val="008A7C9A"/>
    <w:rsid w:val="00915907"/>
    <w:rsid w:val="009947BB"/>
    <w:rsid w:val="009B2B04"/>
    <w:rsid w:val="009B539E"/>
    <w:rsid w:val="009D507A"/>
    <w:rsid w:val="009D55D3"/>
    <w:rsid w:val="009E051B"/>
    <w:rsid w:val="00A26A51"/>
    <w:rsid w:val="00A47DCF"/>
    <w:rsid w:val="00A7296E"/>
    <w:rsid w:val="00A76E77"/>
    <w:rsid w:val="00AA41C3"/>
    <w:rsid w:val="00AD3D86"/>
    <w:rsid w:val="00AD6A96"/>
    <w:rsid w:val="00B2309B"/>
    <w:rsid w:val="00B37420"/>
    <w:rsid w:val="00B4592B"/>
    <w:rsid w:val="00B52108"/>
    <w:rsid w:val="00B53ACA"/>
    <w:rsid w:val="00B64309"/>
    <w:rsid w:val="00BC0513"/>
    <w:rsid w:val="00D0536F"/>
    <w:rsid w:val="00D23B10"/>
    <w:rsid w:val="00D37DFB"/>
    <w:rsid w:val="00D91AAC"/>
    <w:rsid w:val="00DB17DD"/>
    <w:rsid w:val="00DD5F32"/>
    <w:rsid w:val="00E17B38"/>
    <w:rsid w:val="00E34B1B"/>
    <w:rsid w:val="00E47765"/>
    <w:rsid w:val="00E83B37"/>
    <w:rsid w:val="00E87651"/>
    <w:rsid w:val="00F202A9"/>
    <w:rsid w:val="00F342A6"/>
    <w:rsid w:val="00F42CD2"/>
    <w:rsid w:val="00F76839"/>
    <w:rsid w:val="00F81A4E"/>
    <w:rsid w:val="00FF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C0725"/>
  <w15:chartTrackingRefBased/>
  <w15:docId w15:val="{EAF1B2E3-DBB5-4A45-B6A9-07BDE9A4D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26A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1A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223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2CD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42CD2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A26A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Normal (Web)"/>
    <w:basedOn w:val="a"/>
    <w:uiPriority w:val="99"/>
    <w:unhideWhenUsed/>
    <w:rsid w:val="00A26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23B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81A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a7">
    <w:name w:val="Table Grid"/>
    <w:basedOn w:val="a1"/>
    <w:uiPriority w:val="39"/>
    <w:rsid w:val="00500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9D55D3"/>
    <w:rPr>
      <w:b/>
      <w:bCs/>
    </w:rPr>
  </w:style>
  <w:style w:type="paragraph" w:styleId="a9">
    <w:name w:val="header"/>
    <w:basedOn w:val="a"/>
    <w:link w:val="aa"/>
    <w:uiPriority w:val="99"/>
    <w:unhideWhenUsed/>
    <w:rsid w:val="00915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5907"/>
  </w:style>
  <w:style w:type="paragraph" w:styleId="ab">
    <w:name w:val="footer"/>
    <w:basedOn w:val="a"/>
    <w:link w:val="ac"/>
    <w:uiPriority w:val="99"/>
    <w:unhideWhenUsed/>
    <w:rsid w:val="00915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5907"/>
  </w:style>
  <w:style w:type="character" w:customStyle="1" w:styleId="40">
    <w:name w:val="Заголовок 4 Знак"/>
    <w:basedOn w:val="a0"/>
    <w:link w:val="4"/>
    <w:uiPriority w:val="9"/>
    <w:semiHidden/>
    <w:rsid w:val="0026223D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27.mchs.gov.ru/deyatelnost/poleznaya-informaciya/propaganda/grazhdanskaya-oborona/pravila-povedeniya-naseleniya-na-radiaktivno-zagryaznennoy-territorii?ysclid=mc8u5rcgbj146255632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yperlink" Target="https://stroychik.ru/wp-content/uploads/2020/04/dozimetry.jp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nuclphys.sinp.msu.ru/radiation/rad_10.ht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emabank.ru/novosti-gemabanka/posledstviya-vozdeystviya-radiatsii-na-organizm-cheloveka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hyperlink" Target="https://megalektsii.ru/s18864t4.html?ysclid=mc8u0q3t26599907205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www.quarta-rad.ru/useful/vse-o-radiacii/edinici-izmerenia-radiacii/?ysclid=mc8tzaqv1d554072250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D807A-1BEC-43E3-824E-3F4E78DDF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17</Pages>
  <Words>2754</Words>
  <Characters>15702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irir444@yandex.ru</cp:lastModifiedBy>
  <cp:revision>30</cp:revision>
  <dcterms:created xsi:type="dcterms:W3CDTF">2023-03-18T09:41:00Z</dcterms:created>
  <dcterms:modified xsi:type="dcterms:W3CDTF">2025-06-23T08:47:00Z</dcterms:modified>
</cp:coreProperties>
</file>