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FD" w:rsidRPr="004837FD" w:rsidRDefault="004837FD" w:rsidP="004837FD">
      <w:pPr>
        <w:jc w:val="center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ПОЛОЖЕНИЕ</w:t>
      </w:r>
    </w:p>
    <w:p w:rsidR="004837FD" w:rsidRPr="004837FD" w:rsidRDefault="004837FD" w:rsidP="004837FD">
      <w:pPr>
        <w:jc w:val="center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о проведении муниципального этапа Всероссийских спортивных соревнований школьников «Президентские состязания»</w:t>
      </w:r>
    </w:p>
    <w:p w:rsidR="004837FD" w:rsidRPr="004837FD" w:rsidRDefault="004837FD" w:rsidP="004837FD">
      <w:pPr>
        <w:jc w:val="center"/>
        <w:rPr>
          <w:b/>
          <w:sz w:val="26"/>
          <w:szCs w:val="26"/>
        </w:rPr>
      </w:pPr>
    </w:p>
    <w:p w:rsidR="004837FD" w:rsidRPr="004837FD" w:rsidRDefault="004837FD" w:rsidP="004837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Общие положения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Всероссийские спортивные соревнования школьников «Президентские состязания» проводятся во исполнение Указа Президента Российской Федерации от 30 июля 2010 года № 948 «О проведении всероссийских спортивных соревнований (игр) школьников».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Положение о проведении муниципального этапа Всероссийских спортивных соревнований школьников «Президентские состязания» (далее – Президентские состязания) определяет цель, задачи, сроки, порядок и условия проведения, а также категорию участников.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Президентские состязания проводятся в целях укрепления здоровья, вовлечения детей в систематические занятия физической культурой и спортом, развития всесторонне гармонично развитой личности, выявления талантливых детей.</w:t>
      </w:r>
    </w:p>
    <w:p w:rsidR="004837FD" w:rsidRPr="004837FD" w:rsidRDefault="004837FD" w:rsidP="004837F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Задачи Президентских состязаний:</w:t>
      </w:r>
    </w:p>
    <w:p w:rsidR="004837FD" w:rsidRPr="004837FD" w:rsidRDefault="004837FD" w:rsidP="004837F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определение уровня физической подготовленности </w:t>
      </w:r>
      <w:proofErr w:type="gramStart"/>
      <w:r w:rsidRPr="004837FD">
        <w:rPr>
          <w:sz w:val="26"/>
          <w:szCs w:val="26"/>
        </w:rPr>
        <w:t>обучающихся</w:t>
      </w:r>
      <w:proofErr w:type="gramEnd"/>
      <w:r w:rsidRPr="004837FD">
        <w:rPr>
          <w:sz w:val="26"/>
          <w:szCs w:val="26"/>
        </w:rPr>
        <w:t>;</w:t>
      </w:r>
    </w:p>
    <w:p w:rsidR="004837FD" w:rsidRPr="004837FD" w:rsidRDefault="004837FD" w:rsidP="004837F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пропаганда здорового образа жизни;</w:t>
      </w:r>
    </w:p>
    <w:p w:rsidR="004837FD" w:rsidRPr="004837FD" w:rsidRDefault="004837FD" w:rsidP="004837F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4837FD">
        <w:rPr>
          <w:sz w:val="26"/>
          <w:szCs w:val="26"/>
        </w:rPr>
        <w:t>определение команд общеобразовательных учреждений, сформированных из обучающихся одного класса (далее – класс-команда), добившихся наилучших результатов в физкультурно-спортивной деятельности, показавших высокий уровень знаний в области физической культуры и спорта, творческих способностей;</w:t>
      </w:r>
      <w:proofErr w:type="gramEnd"/>
    </w:p>
    <w:p w:rsidR="004837FD" w:rsidRPr="004837FD" w:rsidRDefault="004837FD" w:rsidP="004837F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4837FD" w:rsidRPr="004837FD" w:rsidRDefault="004837FD" w:rsidP="004837F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выявление лучших классов-команд для направления на региональный этап Всероссийских спортивных соревнований школьников «Президентские состязания».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 Организация и проведение Президентских состязаний является департамент образования мэрии города Ярославля.</w:t>
      </w:r>
    </w:p>
    <w:p w:rsidR="004837FD" w:rsidRPr="004837FD" w:rsidRDefault="004837FD" w:rsidP="004837FD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4837FD" w:rsidRPr="004837FD" w:rsidRDefault="004837FD" w:rsidP="004837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 xml:space="preserve">Этапы и сроки проведения 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0"/>
          <w:tab w:val="left" w:pos="1134"/>
        </w:tabs>
        <w:ind w:left="0" w:firstLine="70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Всероссийские спортивные соревнования школьников «Президентские состязания» проводятся в 4 очных этапа:</w:t>
      </w:r>
    </w:p>
    <w:p w:rsidR="004837FD" w:rsidRPr="004837FD" w:rsidRDefault="004837FD" w:rsidP="004837FD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школьный этап – проводится до 10 апреля 2021 года в общеобразовательных учреждениях;</w:t>
      </w:r>
    </w:p>
    <w:p w:rsidR="004837FD" w:rsidRPr="004837FD" w:rsidRDefault="004837FD" w:rsidP="004837FD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муниципальный этап – проводится до 15 мая 2021 года в муниципальных образованиях;</w:t>
      </w:r>
    </w:p>
    <w:p w:rsidR="004837FD" w:rsidRPr="004837FD" w:rsidRDefault="004837FD" w:rsidP="004837FD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региональный этап – проводится до 15 июня 2021 года в субъектах РФ;</w:t>
      </w:r>
    </w:p>
    <w:p w:rsidR="004837FD" w:rsidRPr="004837FD" w:rsidRDefault="004837FD" w:rsidP="004837FD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всероссийский этап – проводится с 07 по 27 сентября 2021 года на базе ФГБОУ «Всероссийский детский центр «Орлёнок» (Краснодарский край).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rFonts w:eastAsia="Lucida Sans Unicode"/>
          <w:sz w:val="26"/>
          <w:szCs w:val="26"/>
          <w:lang w:eastAsia="en-US" w:bidi="en-US"/>
        </w:rPr>
        <w:t>Места и даты проведения соревнований по видам программы Президентских состязаний будут сообщены дополнительно информационным письмом в общеобразовательные учреждения, подавшие заявки на участие.</w:t>
      </w:r>
    </w:p>
    <w:p w:rsidR="004837FD" w:rsidRPr="004837FD" w:rsidRDefault="004837FD" w:rsidP="004837F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4837FD" w:rsidRPr="004837FD" w:rsidRDefault="004837FD" w:rsidP="004837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Руководство Президентскими состязаниями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Общее руководство проведением Президентских состязаний осуществляет организационный комитет (далее – Оргкомитет), который утверждается приказом </w:t>
      </w:r>
      <w:proofErr w:type="gramStart"/>
      <w:r w:rsidRPr="004837FD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4837FD">
        <w:rPr>
          <w:sz w:val="26"/>
          <w:szCs w:val="26"/>
        </w:rPr>
        <w:t>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Оргкомитет:</w:t>
      </w:r>
    </w:p>
    <w:p w:rsidR="004837FD" w:rsidRPr="004837FD" w:rsidRDefault="004837FD" w:rsidP="004837FD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lastRenderedPageBreak/>
        <w:t>обеспечивает организационное, информационное и консультационное сопровождение;</w:t>
      </w:r>
    </w:p>
    <w:p w:rsidR="004837FD" w:rsidRPr="004837FD" w:rsidRDefault="004837FD" w:rsidP="004837FD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оставляет за собой право вносить изменения в программу и форму проведения муниципального этапа Президентских состязаний;</w:t>
      </w:r>
    </w:p>
    <w:p w:rsidR="004837FD" w:rsidRPr="004837FD" w:rsidRDefault="004837FD" w:rsidP="004837FD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рассматривает заявки на участие в муниципальном этапе Президентских состязаний и принимает </w:t>
      </w:r>
      <w:proofErr w:type="gramStart"/>
      <w:r w:rsidRPr="004837FD">
        <w:rPr>
          <w:sz w:val="26"/>
          <w:szCs w:val="26"/>
        </w:rPr>
        <w:t>по ним решение о допуске классов-команд к участию в соревнованиях по итогам</w:t>
      </w:r>
      <w:proofErr w:type="gramEnd"/>
      <w:r w:rsidRPr="004837FD">
        <w:rPr>
          <w:sz w:val="26"/>
          <w:szCs w:val="26"/>
        </w:rPr>
        <w:t xml:space="preserve"> школьного этапа, а также решает возникающие спорные вопросы при подаче заявок;</w:t>
      </w:r>
    </w:p>
    <w:p w:rsidR="004837FD" w:rsidRPr="004837FD" w:rsidRDefault="004837FD" w:rsidP="004837FD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назначает Главного судью и утверждает состав Главной судейской коллегии муниципального этапа Президентских состязаний;</w:t>
      </w:r>
    </w:p>
    <w:p w:rsidR="004837FD" w:rsidRPr="004837FD" w:rsidRDefault="004837FD" w:rsidP="004837FD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формирует состав Мандатной комиссии муниципального этапа Президентских состязаний, Жюри теоретического и творческого конкурсов и осуществляет контроль их работы;</w:t>
      </w:r>
    </w:p>
    <w:p w:rsidR="004837FD" w:rsidRPr="004837FD" w:rsidRDefault="004837FD" w:rsidP="004837FD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подводит итоги и готовит отчёт о проведении муниципального этапа Президентских состязаний;</w:t>
      </w:r>
    </w:p>
    <w:p w:rsidR="004837FD" w:rsidRPr="004837FD" w:rsidRDefault="004837FD" w:rsidP="004837FD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рекомендует класс-команду для участия в региональном этапе Всероссийских спортивных соревнований школьников «Президентские состязания».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Обеспечение и проведение школьного этапа Президентских состязаний (подготовка мест соревнований, судейство, медико-санитарное обслуживание, соблюдение техники безопасности) возлагается на руководителей общеобразовательных учреждений.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Обеспечение и проведение муниципального этапа Президентских состязаний (подготовка мест соревнований, медико-санитарное обслуживание, соблюдение техники безопасности на соревнованиях) возлагается на департамент образования мэрии города Ярославля, Главную судейскую коллегию и Жюри.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b/>
          <w:sz w:val="26"/>
          <w:szCs w:val="26"/>
        </w:rPr>
        <w:t>Главный судья</w:t>
      </w:r>
      <w:r w:rsidRPr="004837FD">
        <w:rPr>
          <w:sz w:val="26"/>
          <w:szCs w:val="26"/>
        </w:rPr>
        <w:t xml:space="preserve"> муниципального этапа Президентских состязаний:</w:t>
      </w:r>
    </w:p>
    <w:p w:rsidR="004837FD" w:rsidRPr="004837FD" w:rsidRDefault="004837FD" w:rsidP="004837FD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обеспечивает проведение Президентских состязаний в соответствии с правилами проведения соревнований по видам спорта и данному Положению;</w:t>
      </w:r>
    </w:p>
    <w:p w:rsidR="004837FD" w:rsidRPr="004837FD" w:rsidRDefault="004837FD" w:rsidP="004837FD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формирует Главную судейскую коллегию муниципального этапа Президентских состязаний, в которую кроме Главного судьи, входят – заместители Главного судьи и Главный секретарь;</w:t>
      </w:r>
    </w:p>
    <w:p w:rsidR="004837FD" w:rsidRPr="004837FD" w:rsidRDefault="004837FD" w:rsidP="004837FD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принимает и рассматривает письменные протесты по итогам соревнований, принимает решения по ним;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b/>
          <w:sz w:val="26"/>
          <w:szCs w:val="26"/>
        </w:rPr>
        <w:t>Главная судейская коллегия</w:t>
      </w:r>
      <w:r w:rsidRPr="004837FD">
        <w:rPr>
          <w:sz w:val="26"/>
          <w:szCs w:val="26"/>
        </w:rPr>
        <w:t xml:space="preserve"> (далее – ГСК):</w:t>
      </w:r>
    </w:p>
    <w:p w:rsidR="004837FD" w:rsidRPr="004837FD" w:rsidRDefault="004837FD" w:rsidP="004837FD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осуществляет руководство судейством Президентских состязаний;</w:t>
      </w:r>
    </w:p>
    <w:p w:rsidR="004837FD" w:rsidRPr="004837FD" w:rsidRDefault="004837FD" w:rsidP="004837FD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подводит итоги в спортивном многоборье (тестах), эстафетном беге и представляет Оргкомитету </w:t>
      </w:r>
      <w:r w:rsidRPr="004837FD">
        <w:rPr>
          <w:b/>
          <w:sz w:val="26"/>
          <w:szCs w:val="26"/>
        </w:rPr>
        <w:t>отчёт</w:t>
      </w:r>
      <w:r w:rsidRPr="004837FD">
        <w:rPr>
          <w:sz w:val="26"/>
          <w:szCs w:val="26"/>
        </w:rPr>
        <w:t xml:space="preserve"> по итогам мероприятия.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Мандатная комиссия:</w:t>
      </w:r>
    </w:p>
    <w:p w:rsidR="004837FD" w:rsidRPr="004837FD" w:rsidRDefault="004837FD" w:rsidP="004837FD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проверяет соответствие документов, представленных командой – участницей Президентских состязаний, требованиям настоящего Положения;</w:t>
      </w:r>
    </w:p>
    <w:p w:rsidR="004837FD" w:rsidRPr="004837FD" w:rsidRDefault="004837FD" w:rsidP="004837FD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принимает решение о допуске к участию в Президентских состязаниях.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Состав </w:t>
      </w:r>
      <w:r w:rsidRPr="004837FD">
        <w:rPr>
          <w:b/>
          <w:sz w:val="26"/>
          <w:szCs w:val="26"/>
        </w:rPr>
        <w:t>Жюри</w:t>
      </w:r>
      <w:r w:rsidRPr="004837FD">
        <w:rPr>
          <w:sz w:val="26"/>
          <w:szCs w:val="26"/>
        </w:rPr>
        <w:t xml:space="preserve"> формируется из числа представителей организаторов муниципального этапа Президентских состязаний, специалистов в сфере образования, физической культуры и спорта, культуры.</w:t>
      </w:r>
    </w:p>
    <w:p w:rsidR="004837FD" w:rsidRPr="004837FD" w:rsidRDefault="004837FD" w:rsidP="004837FD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Жюри осуществляет следующие функции:</w:t>
      </w:r>
    </w:p>
    <w:p w:rsidR="004837FD" w:rsidRPr="004837FD" w:rsidRDefault="004837FD" w:rsidP="004837F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оценивает выступления классов-команд в творческом и теоретическом конкурсах;</w:t>
      </w:r>
    </w:p>
    <w:p w:rsidR="004837FD" w:rsidRPr="004837FD" w:rsidRDefault="004837FD" w:rsidP="004837F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определяет победителей и призёров в творческом и теоретическом конкурсах;</w:t>
      </w:r>
    </w:p>
    <w:p w:rsidR="004837FD" w:rsidRPr="004837FD" w:rsidRDefault="004837FD" w:rsidP="004837FD">
      <w:pPr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lastRenderedPageBreak/>
        <w:t>рассматривает совместно с ГСК протесты, поданные представителями классов-команд.</w:t>
      </w:r>
    </w:p>
    <w:p w:rsidR="004837FD" w:rsidRPr="004837FD" w:rsidRDefault="004837FD" w:rsidP="004837FD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837FD">
        <w:rPr>
          <w:rFonts w:ascii="Times New Roman" w:hAnsi="Times New Roman"/>
          <w:bCs/>
          <w:color w:val="000000"/>
          <w:sz w:val="26"/>
          <w:szCs w:val="26"/>
        </w:rPr>
        <w:t>Для проведения школьного этапа Президентских с</w:t>
      </w:r>
      <w:r w:rsidRPr="004837FD">
        <w:rPr>
          <w:rFonts w:ascii="Times New Roman" w:hAnsi="Times New Roman"/>
          <w:bCs/>
          <w:color w:val="000000"/>
          <w:sz w:val="26"/>
          <w:szCs w:val="26"/>
          <w:lang w:val="ru-RU"/>
        </w:rPr>
        <w:t>остязаний</w:t>
      </w:r>
      <w:r w:rsidRPr="004837FD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4837FD" w:rsidRPr="004837FD" w:rsidRDefault="004837FD" w:rsidP="004837FD">
      <w:pPr>
        <w:pStyle w:val="a7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837FD">
        <w:rPr>
          <w:rFonts w:ascii="Times New Roman" w:hAnsi="Times New Roman"/>
          <w:bCs/>
          <w:color w:val="000000"/>
          <w:sz w:val="26"/>
          <w:szCs w:val="26"/>
        </w:rPr>
        <w:t>создаются школьные организационные комитеты, состав которых утверждается руководителем образовательного учреждения;</w:t>
      </w:r>
    </w:p>
    <w:p w:rsidR="004837FD" w:rsidRPr="004837FD" w:rsidRDefault="004837FD" w:rsidP="004837FD">
      <w:pPr>
        <w:pStyle w:val="a7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837FD">
        <w:rPr>
          <w:rFonts w:ascii="Times New Roman" w:hAnsi="Times New Roman"/>
          <w:bCs/>
          <w:color w:val="000000"/>
          <w:sz w:val="26"/>
          <w:szCs w:val="26"/>
        </w:rPr>
        <w:t>созда</w:t>
      </w:r>
      <w:r w:rsidRPr="004837FD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ётся </w:t>
      </w:r>
      <w:r w:rsidRPr="004837FD">
        <w:rPr>
          <w:rFonts w:ascii="Times New Roman" w:hAnsi="Times New Roman"/>
          <w:bCs/>
          <w:color w:val="000000"/>
          <w:sz w:val="26"/>
          <w:szCs w:val="26"/>
        </w:rPr>
        <w:t>Судейск</w:t>
      </w:r>
      <w:r w:rsidRPr="004837FD">
        <w:rPr>
          <w:rFonts w:ascii="Times New Roman" w:hAnsi="Times New Roman"/>
          <w:bCs/>
          <w:color w:val="000000"/>
          <w:sz w:val="26"/>
          <w:szCs w:val="26"/>
          <w:lang w:val="ru-RU"/>
        </w:rPr>
        <w:t>ая</w:t>
      </w:r>
      <w:r w:rsidRPr="004837FD">
        <w:rPr>
          <w:rFonts w:ascii="Times New Roman" w:hAnsi="Times New Roman"/>
          <w:bCs/>
          <w:color w:val="000000"/>
          <w:sz w:val="26"/>
          <w:szCs w:val="26"/>
        </w:rPr>
        <w:t xml:space="preserve"> коллеги</w:t>
      </w:r>
      <w:r w:rsidRPr="004837FD">
        <w:rPr>
          <w:rFonts w:ascii="Times New Roman" w:hAnsi="Times New Roman"/>
          <w:bCs/>
          <w:color w:val="000000"/>
          <w:sz w:val="26"/>
          <w:szCs w:val="26"/>
          <w:lang w:val="ru-RU"/>
        </w:rPr>
        <w:t>я</w:t>
      </w:r>
      <w:r w:rsidRPr="004837FD">
        <w:rPr>
          <w:rFonts w:ascii="Times New Roman" w:hAnsi="Times New Roman"/>
          <w:bCs/>
          <w:color w:val="000000"/>
          <w:sz w:val="26"/>
          <w:szCs w:val="26"/>
        </w:rPr>
        <w:t>, котор</w:t>
      </w:r>
      <w:r w:rsidRPr="004837FD">
        <w:rPr>
          <w:rFonts w:ascii="Times New Roman" w:hAnsi="Times New Roman"/>
          <w:bCs/>
          <w:color w:val="000000"/>
          <w:sz w:val="26"/>
          <w:szCs w:val="26"/>
          <w:lang w:val="ru-RU"/>
        </w:rPr>
        <w:t>ая</w:t>
      </w:r>
      <w:r w:rsidRPr="004837FD">
        <w:rPr>
          <w:rFonts w:ascii="Times New Roman" w:hAnsi="Times New Roman"/>
          <w:bCs/>
          <w:color w:val="000000"/>
          <w:sz w:val="26"/>
          <w:szCs w:val="26"/>
        </w:rPr>
        <w:t xml:space="preserve"> определя</w:t>
      </w:r>
      <w:r w:rsidRPr="004837FD">
        <w:rPr>
          <w:rFonts w:ascii="Times New Roman" w:hAnsi="Times New Roman"/>
          <w:bCs/>
          <w:color w:val="000000"/>
          <w:sz w:val="26"/>
          <w:szCs w:val="26"/>
          <w:lang w:val="ru-RU"/>
        </w:rPr>
        <w:t>ет</w:t>
      </w:r>
      <w:r w:rsidRPr="004837FD">
        <w:rPr>
          <w:rFonts w:ascii="Times New Roman" w:hAnsi="Times New Roman"/>
          <w:bCs/>
          <w:color w:val="000000"/>
          <w:sz w:val="26"/>
          <w:szCs w:val="26"/>
        </w:rPr>
        <w:t xml:space="preserve"> систему проведения и организу</w:t>
      </w:r>
      <w:r w:rsidRPr="004837FD">
        <w:rPr>
          <w:rFonts w:ascii="Times New Roman" w:hAnsi="Times New Roman"/>
          <w:bCs/>
          <w:color w:val="000000"/>
          <w:sz w:val="26"/>
          <w:szCs w:val="26"/>
          <w:lang w:val="ru-RU"/>
        </w:rPr>
        <w:t>ет</w:t>
      </w:r>
      <w:r w:rsidRPr="004837FD">
        <w:rPr>
          <w:rFonts w:ascii="Times New Roman" w:hAnsi="Times New Roman"/>
          <w:bCs/>
          <w:color w:val="000000"/>
          <w:sz w:val="26"/>
          <w:szCs w:val="26"/>
        </w:rPr>
        <w:t xml:space="preserve"> соревнования по видам спорта, определя</w:t>
      </w:r>
      <w:r w:rsidRPr="004837FD">
        <w:rPr>
          <w:rFonts w:ascii="Times New Roman" w:hAnsi="Times New Roman"/>
          <w:bCs/>
          <w:color w:val="000000"/>
          <w:sz w:val="26"/>
          <w:szCs w:val="26"/>
          <w:lang w:val="ru-RU"/>
        </w:rPr>
        <w:t>ет</w:t>
      </w:r>
      <w:r w:rsidRPr="004837FD">
        <w:rPr>
          <w:rFonts w:ascii="Times New Roman" w:hAnsi="Times New Roman"/>
          <w:bCs/>
          <w:color w:val="000000"/>
          <w:sz w:val="26"/>
          <w:szCs w:val="26"/>
        </w:rPr>
        <w:t xml:space="preserve"> победителей и призёров </w:t>
      </w:r>
      <w:r w:rsidRPr="004837FD">
        <w:rPr>
          <w:rFonts w:ascii="Times New Roman" w:hAnsi="Times New Roman"/>
          <w:bCs/>
          <w:color w:val="000000"/>
          <w:sz w:val="26"/>
          <w:szCs w:val="26"/>
          <w:lang w:val="ru-RU"/>
        </w:rPr>
        <w:t>школьного</w:t>
      </w:r>
      <w:r w:rsidRPr="004837FD">
        <w:rPr>
          <w:rFonts w:ascii="Times New Roman" w:hAnsi="Times New Roman"/>
          <w:bCs/>
          <w:color w:val="000000"/>
          <w:sz w:val="26"/>
          <w:szCs w:val="26"/>
        </w:rPr>
        <w:t xml:space="preserve"> этап</w:t>
      </w:r>
      <w:r w:rsidRPr="004837FD">
        <w:rPr>
          <w:rFonts w:ascii="Times New Roman" w:hAnsi="Times New Roman"/>
          <w:bCs/>
          <w:color w:val="000000"/>
          <w:sz w:val="26"/>
          <w:szCs w:val="26"/>
          <w:lang w:val="ru-RU"/>
        </w:rPr>
        <w:t>а</w:t>
      </w:r>
      <w:r w:rsidRPr="004837FD">
        <w:rPr>
          <w:rFonts w:ascii="Times New Roman" w:hAnsi="Times New Roman"/>
          <w:bCs/>
          <w:color w:val="000000"/>
          <w:sz w:val="26"/>
          <w:szCs w:val="26"/>
        </w:rPr>
        <w:t>; рассматрива</w:t>
      </w:r>
      <w:r w:rsidRPr="004837FD">
        <w:rPr>
          <w:rFonts w:ascii="Times New Roman" w:hAnsi="Times New Roman"/>
          <w:bCs/>
          <w:color w:val="000000"/>
          <w:sz w:val="26"/>
          <w:szCs w:val="26"/>
          <w:lang w:val="ru-RU"/>
        </w:rPr>
        <w:t>ет</w:t>
      </w:r>
      <w:r w:rsidRPr="004837FD">
        <w:rPr>
          <w:rFonts w:ascii="Times New Roman" w:hAnsi="Times New Roman"/>
          <w:bCs/>
          <w:color w:val="000000"/>
          <w:sz w:val="26"/>
          <w:szCs w:val="26"/>
        </w:rPr>
        <w:t xml:space="preserve"> протесты участников соревнований.</w:t>
      </w:r>
    </w:p>
    <w:p w:rsidR="004837FD" w:rsidRPr="004837FD" w:rsidRDefault="004837FD" w:rsidP="004837FD">
      <w:pPr>
        <w:tabs>
          <w:tab w:val="left" w:pos="1134"/>
        </w:tabs>
        <w:jc w:val="both"/>
        <w:rPr>
          <w:sz w:val="26"/>
          <w:szCs w:val="26"/>
        </w:rPr>
      </w:pPr>
    </w:p>
    <w:p w:rsidR="004837FD" w:rsidRPr="004837FD" w:rsidRDefault="004837FD" w:rsidP="004837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Требования к участникам и условия их допуска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К участию в Президентских состязаниях на всех этапах допускаются только </w:t>
      </w:r>
      <w:proofErr w:type="gramStart"/>
      <w:r w:rsidRPr="004837FD">
        <w:rPr>
          <w:sz w:val="26"/>
          <w:szCs w:val="26"/>
        </w:rPr>
        <w:t>обучающиеся</w:t>
      </w:r>
      <w:proofErr w:type="gramEnd"/>
      <w:r w:rsidRPr="004837FD">
        <w:rPr>
          <w:sz w:val="26"/>
          <w:szCs w:val="26"/>
        </w:rPr>
        <w:t>, отнесённые к основной медицинской группе для занятий физической культурой и спортом.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837FD">
        <w:rPr>
          <w:sz w:val="26"/>
          <w:szCs w:val="26"/>
        </w:rPr>
        <w:t>В школьном этапе Президентских состязаний принимают участие классы-команды, сформированные из обучающихся одного класса.</w:t>
      </w:r>
      <w:proofErr w:type="gramEnd"/>
      <w:r w:rsidRPr="004837FD">
        <w:rPr>
          <w:sz w:val="26"/>
          <w:szCs w:val="26"/>
        </w:rPr>
        <w:t xml:space="preserve"> Соревнования проводятся между классами-командами 1-11-х классов. Количество классов-команд в каждой параллели определяет школьный Оргкомитет.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 муниципальном этапе Президентских состязаний принимают участие классы-команды, победившие в школьном этапе.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Во всероссийском, региональном и муниципальном </w:t>
      </w:r>
      <w:proofErr w:type="gramStart"/>
      <w:r w:rsidRPr="004837FD">
        <w:rPr>
          <w:sz w:val="26"/>
          <w:szCs w:val="26"/>
        </w:rPr>
        <w:t>этапах</w:t>
      </w:r>
      <w:proofErr w:type="gramEnd"/>
      <w:r w:rsidRPr="004837FD">
        <w:rPr>
          <w:sz w:val="26"/>
          <w:szCs w:val="26"/>
        </w:rPr>
        <w:t xml:space="preserve"> в 2021 году по результатам жеребьевки, которую провёл ФГБУ «Федеральный центр организационно-методического обеспечения физического воспитания» участвуют обучающиеся параллели </w:t>
      </w:r>
      <w:r w:rsidRPr="004837FD">
        <w:rPr>
          <w:b/>
          <w:sz w:val="26"/>
          <w:szCs w:val="26"/>
        </w:rPr>
        <w:t xml:space="preserve">7-х классов </w:t>
      </w:r>
      <w:r w:rsidRPr="004837FD">
        <w:rPr>
          <w:rStyle w:val="a9"/>
          <w:b w:val="0"/>
          <w:sz w:val="26"/>
          <w:szCs w:val="26"/>
        </w:rPr>
        <w:t>(2006, 2007, 2008 г.р.)</w:t>
      </w:r>
      <w:r w:rsidRPr="004837FD">
        <w:rPr>
          <w:sz w:val="26"/>
          <w:szCs w:val="26"/>
        </w:rPr>
        <w:t>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В школьном и муниципальном </w:t>
      </w:r>
      <w:proofErr w:type="gramStart"/>
      <w:r w:rsidRPr="004837FD">
        <w:rPr>
          <w:sz w:val="26"/>
          <w:szCs w:val="26"/>
        </w:rPr>
        <w:t>этапах</w:t>
      </w:r>
      <w:proofErr w:type="gramEnd"/>
      <w:r w:rsidRPr="004837FD">
        <w:rPr>
          <w:sz w:val="26"/>
          <w:szCs w:val="26"/>
        </w:rPr>
        <w:t xml:space="preserve"> Президентских состязаний участвуют классы-команды в составе 12 человек (6 юношей, 6 девушек) и 2 руководителя. Один из руководителей должен являться учителем физической культуры общеобразовательного учреждения.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Основной состав класса-команды, который участвует в спортивных этапах Президентских состязаний, должен быть постоянным.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 состав класса-команды включаются:</w:t>
      </w:r>
    </w:p>
    <w:p w:rsidR="004837FD" w:rsidRPr="004837FD" w:rsidRDefault="004837FD" w:rsidP="004837FD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обучающиеся одного класса одного общеобразовательного учреждения, зачисленные в данный класс до 01 января 2021 года;</w:t>
      </w:r>
    </w:p>
    <w:p w:rsidR="004837FD" w:rsidRPr="004837FD" w:rsidRDefault="004837FD" w:rsidP="004837FD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4837FD">
        <w:rPr>
          <w:sz w:val="26"/>
          <w:szCs w:val="26"/>
        </w:rPr>
        <w:t>обучающиеся</w:t>
      </w:r>
      <w:proofErr w:type="gramEnd"/>
      <w:r w:rsidRPr="004837FD">
        <w:rPr>
          <w:sz w:val="26"/>
          <w:szCs w:val="26"/>
        </w:rPr>
        <w:t>, прошедшие школьный этап Президентских состязаний, который обязателен для всех участников;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Дети, не являющиеся гражданами Российской Федерации, но при этом обучающиеся в образовательных учреждениях Российской Федерации с 01 сентября 2020 года, принимают участие в Президентских состязаниях на общих основаниях.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К участию в муниципальном этапе Президентских состязаний не допускаются классы-команды:</w:t>
      </w:r>
    </w:p>
    <w:p w:rsidR="004837FD" w:rsidRPr="004837FD" w:rsidRDefault="004837FD" w:rsidP="004837FD">
      <w:pPr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4837FD">
        <w:rPr>
          <w:sz w:val="26"/>
          <w:szCs w:val="26"/>
        </w:rPr>
        <w:t>сформированные</w:t>
      </w:r>
      <w:proofErr w:type="gramEnd"/>
      <w:r w:rsidRPr="004837FD">
        <w:rPr>
          <w:sz w:val="26"/>
          <w:szCs w:val="26"/>
        </w:rPr>
        <w:t xml:space="preserve"> из обучающихся спортивных (специализированных) классов, а также из обучающихся профильных классов по учебному предмету «Физическая культура», имеющие более 5 часов в неделю практических занятий;</w:t>
      </w:r>
    </w:p>
    <w:p w:rsidR="004837FD" w:rsidRPr="004837FD" w:rsidRDefault="004837FD" w:rsidP="004837FD">
      <w:pPr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4837FD">
        <w:rPr>
          <w:sz w:val="26"/>
          <w:szCs w:val="26"/>
        </w:rPr>
        <w:t>имеющие</w:t>
      </w:r>
      <w:proofErr w:type="gramEnd"/>
      <w:r w:rsidRPr="004837FD">
        <w:rPr>
          <w:sz w:val="26"/>
          <w:szCs w:val="26"/>
        </w:rPr>
        <w:t xml:space="preserve"> в своём составе обучающихся, не участвовавших в школьном этапе Президентских состязаний;</w:t>
      </w:r>
    </w:p>
    <w:p w:rsidR="004837FD" w:rsidRPr="004837FD" w:rsidRDefault="004837FD" w:rsidP="004837FD">
      <w:pPr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4837FD">
        <w:rPr>
          <w:sz w:val="26"/>
          <w:szCs w:val="26"/>
        </w:rPr>
        <w:t>имеющие</w:t>
      </w:r>
      <w:proofErr w:type="gramEnd"/>
      <w:r w:rsidRPr="004837FD">
        <w:rPr>
          <w:sz w:val="26"/>
          <w:szCs w:val="26"/>
        </w:rPr>
        <w:t xml:space="preserve"> в своём составе обучающихся, переведённых в класс после 1 января 2021 года;</w:t>
      </w:r>
    </w:p>
    <w:p w:rsidR="004837FD" w:rsidRPr="004837FD" w:rsidRDefault="004837FD" w:rsidP="004837FD">
      <w:pPr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имеющие в своём составе </w:t>
      </w:r>
      <w:proofErr w:type="gramStart"/>
      <w:r w:rsidRPr="004837FD">
        <w:rPr>
          <w:sz w:val="26"/>
          <w:szCs w:val="26"/>
        </w:rPr>
        <w:t>обучающихся</w:t>
      </w:r>
      <w:proofErr w:type="gramEnd"/>
      <w:r w:rsidRPr="004837FD">
        <w:rPr>
          <w:sz w:val="26"/>
          <w:szCs w:val="26"/>
        </w:rPr>
        <w:t>, не указанных в предварительной заявке и не прошедших согласования с Оргкомитетом;</w:t>
      </w:r>
    </w:p>
    <w:p w:rsidR="004837FD" w:rsidRPr="004837FD" w:rsidRDefault="004837FD" w:rsidP="004837FD">
      <w:pPr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4837FD">
        <w:rPr>
          <w:sz w:val="26"/>
          <w:szCs w:val="26"/>
        </w:rPr>
        <w:t>представившие</w:t>
      </w:r>
      <w:proofErr w:type="gramEnd"/>
      <w:r w:rsidRPr="004837FD">
        <w:rPr>
          <w:sz w:val="26"/>
          <w:szCs w:val="26"/>
        </w:rPr>
        <w:t xml:space="preserve"> заявку на участие позже установленного срока.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lastRenderedPageBreak/>
        <w:t>Требования, предъявляемые к основным и запасным участникам, указанным в предварительной заявке одинаковы.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 случае выявления нарушений в составе команды после проведения муниципального этапа Президентских состязаний нарушитель лишается места, присуждённого в общекомандном зачёте и всех мест, присужденных в командных и личных зачётах, а также грамот, медалей и памятных призов.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Все участники класса-команды должны иметь единую спортивную форму с номером (логотипом) общеобразовательного учреждения и личным номером.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На региональный этап Президентских состязаний будет направлен класс-команда общеобразовательного учреждения – победитель муниципального этапа.</w:t>
      </w:r>
    </w:p>
    <w:p w:rsidR="004837FD" w:rsidRPr="004837FD" w:rsidRDefault="004837FD" w:rsidP="004837FD">
      <w:pPr>
        <w:tabs>
          <w:tab w:val="left" w:pos="1134"/>
        </w:tabs>
        <w:jc w:val="both"/>
        <w:rPr>
          <w:sz w:val="26"/>
          <w:szCs w:val="26"/>
        </w:rPr>
      </w:pPr>
    </w:p>
    <w:p w:rsidR="004837FD" w:rsidRPr="004837FD" w:rsidRDefault="004837FD" w:rsidP="004837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Программа Президентских состязаний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837FD">
        <w:rPr>
          <w:sz w:val="26"/>
          <w:szCs w:val="26"/>
        </w:rPr>
        <w:t>Программа школьного и муниципального этапов Президентских состязаний для обучающихся определяется на основании положения о Всероссийских спортивных соревнованиях школьников «Президентские состязания» и включает: спортивное многоборье (тесты), эстафетный бег, теоретический и творческий конкурсы.</w:t>
      </w:r>
      <w:proofErr w:type="gramEnd"/>
    </w:p>
    <w:p w:rsidR="004837FD" w:rsidRPr="004837FD" w:rsidRDefault="004837FD" w:rsidP="004837FD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580"/>
        <w:gridCol w:w="1523"/>
        <w:gridCol w:w="1559"/>
        <w:gridCol w:w="2417"/>
      </w:tblGrid>
      <w:tr w:rsidR="004837FD" w:rsidRPr="004837FD" w:rsidTr="002C3834">
        <w:trPr>
          <w:cantSplit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b/>
                <w:sz w:val="26"/>
                <w:szCs w:val="26"/>
              </w:rPr>
            </w:pPr>
            <w:r w:rsidRPr="004837FD">
              <w:rPr>
                <w:b/>
                <w:sz w:val="26"/>
                <w:szCs w:val="26"/>
              </w:rPr>
              <w:t>№</w:t>
            </w:r>
          </w:p>
          <w:p w:rsidR="004837FD" w:rsidRPr="004837FD" w:rsidRDefault="004837FD" w:rsidP="002C383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837FD">
              <w:rPr>
                <w:b/>
                <w:sz w:val="26"/>
                <w:szCs w:val="26"/>
              </w:rPr>
              <w:t>п</w:t>
            </w:r>
            <w:proofErr w:type="gramEnd"/>
            <w:r w:rsidRPr="004837F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b/>
                <w:sz w:val="26"/>
                <w:szCs w:val="26"/>
              </w:rPr>
            </w:pPr>
            <w:r w:rsidRPr="004837FD">
              <w:rPr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b/>
                <w:sz w:val="26"/>
                <w:szCs w:val="26"/>
              </w:rPr>
            </w:pPr>
            <w:r w:rsidRPr="004837FD">
              <w:rPr>
                <w:b/>
                <w:sz w:val="26"/>
                <w:szCs w:val="26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b/>
                <w:sz w:val="26"/>
                <w:szCs w:val="26"/>
              </w:rPr>
            </w:pPr>
            <w:r w:rsidRPr="004837FD">
              <w:rPr>
                <w:b/>
                <w:sz w:val="26"/>
                <w:szCs w:val="26"/>
              </w:rPr>
              <w:t>Девушки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b/>
                <w:sz w:val="26"/>
                <w:szCs w:val="26"/>
              </w:rPr>
            </w:pPr>
            <w:r w:rsidRPr="004837FD">
              <w:rPr>
                <w:b/>
                <w:sz w:val="26"/>
                <w:szCs w:val="26"/>
              </w:rPr>
              <w:t>Форма</w:t>
            </w:r>
          </w:p>
          <w:p w:rsidR="004837FD" w:rsidRPr="004837FD" w:rsidRDefault="004837FD" w:rsidP="002C3834">
            <w:pPr>
              <w:jc w:val="center"/>
              <w:rPr>
                <w:b/>
                <w:sz w:val="26"/>
                <w:szCs w:val="26"/>
              </w:rPr>
            </w:pPr>
            <w:r w:rsidRPr="004837FD">
              <w:rPr>
                <w:b/>
                <w:sz w:val="26"/>
                <w:szCs w:val="26"/>
              </w:rPr>
              <w:t>участия</w:t>
            </w:r>
          </w:p>
        </w:tc>
      </w:tr>
      <w:tr w:rsidR="004837FD" w:rsidRPr="004837FD" w:rsidTr="002C3834">
        <w:trPr>
          <w:cantSplit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Спортивное многоборье (тесты)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лично-командная</w:t>
            </w:r>
          </w:p>
        </w:tc>
      </w:tr>
      <w:tr w:rsidR="004837FD" w:rsidRPr="004837FD" w:rsidTr="002C3834">
        <w:trPr>
          <w:cantSplit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Эстафетный бег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командная</w:t>
            </w:r>
          </w:p>
        </w:tc>
      </w:tr>
      <w:tr w:rsidR="004837FD" w:rsidRPr="004837FD" w:rsidTr="002C3834">
        <w:trPr>
          <w:cantSplit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Теоретический конкурс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командная</w:t>
            </w:r>
          </w:p>
        </w:tc>
      </w:tr>
      <w:tr w:rsidR="004837FD" w:rsidRPr="004837FD" w:rsidTr="002C3834">
        <w:trPr>
          <w:cantSplit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Творческий конкурс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5-6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командная</w:t>
            </w:r>
          </w:p>
        </w:tc>
      </w:tr>
    </w:tbl>
    <w:p w:rsidR="004837FD" w:rsidRPr="004837FD" w:rsidRDefault="004837FD" w:rsidP="004837FD">
      <w:pPr>
        <w:numPr>
          <w:ilvl w:val="1"/>
          <w:numId w:val="9"/>
        </w:numPr>
        <w:tabs>
          <w:tab w:val="left" w:pos="1134"/>
          <w:tab w:val="left" w:pos="2353"/>
          <w:tab w:val="center" w:pos="5141"/>
        </w:tabs>
        <w:ind w:left="0" w:firstLine="70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Каждая команда должна принять участие во всех обязательных видах программы Президентских состязаний. Отказ класса-команды от участия в каком-либо виде программы не допускается.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  <w:tab w:val="left" w:pos="2353"/>
          <w:tab w:val="center" w:pos="5141"/>
        </w:tabs>
        <w:ind w:left="0" w:firstLine="70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Неучастие в одном из видов программы аннулирует занятые места в остальных видах программы.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  <w:tab w:val="center" w:pos="5141"/>
        </w:tabs>
        <w:ind w:left="0" w:firstLine="709"/>
        <w:jc w:val="both"/>
        <w:rPr>
          <w:bCs/>
          <w:sz w:val="26"/>
          <w:szCs w:val="26"/>
        </w:rPr>
      </w:pPr>
      <w:r w:rsidRPr="004837FD">
        <w:rPr>
          <w:sz w:val="26"/>
          <w:szCs w:val="26"/>
        </w:rPr>
        <w:t>Программа спортивного многоборья, эстафетный бег, содержание и форма проведения теоретического и творческого конкурсов на каждом этапе определяются соответствующим Оргкомитетом с учётом:</w:t>
      </w:r>
    </w:p>
    <w:p w:rsidR="004837FD" w:rsidRPr="004837FD" w:rsidRDefault="004837FD" w:rsidP="004837F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настоящего Положения;</w:t>
      </w:r>
    </w:p>
    <w:p w:rsidR="004837FD" w:rsidRPr="004837FD" w:rsidRDefault="004837FD" w:rsidP="004837F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возрастных особенностей обучающихся;</w:t>
      </w:r>
    </w:p>
    <w:p w:rsidR="004837FD" w:rsidRPr="004837FD" w:rsidRDefault="004837FD" w:rsidP="004837F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особенностей спортивной материально-технической базы общеобразовательных организаций и муниципальных образований.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  <w:tab w:val="center" w:pos="5141"/>
        </w:tabs>
        <w:ind w:left="0" w:firstLine="709"/>
        <w:jc w:val="both"/>
        <w:rPr>
          <w:bCs/>
          <w:sz w:val="26"/>
          <w:szCs w:val="26"/>
        </w:rPr>
      </w:pPr>
      <w:r w:rsidRPr="004837FD">
        <w:rPr>
          <w:sz w:val="26"/>
          <w:szCs w:val="26"/>
        </w:rPr>
        <w:t xml:space="preserve"> </w:t>
      </w:r>
      <w:r w:rsidRPr="004837FD">
        <w:rPr>
          <w:bCs/>
          <w:sz w:val="26"/>
          <w:szCs w:val="26"/>
        </w:rPr>
        <w:t>Оргкомитет оставляет за собой право внесения изменений в систему проведения соревнований по каждому виду программы муниципального этапа Президентских состязаний.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bCs/>
          <w:sz w:val="26"/>
          <w:szCs w:val="26"/>
        </w:rPr>
        <w:t>Виды программы:</w:t>
      </w:r>
    </w:p>
    <w:p w:rsidR="004837FD" w:rsidRPr="004837FD" w:rsidRDefault="004837FD" w:rsidP="004837FD">
      <w:pPr>
        <w:ind w:firstLine="709"/>
        <w:jc w:val="both"/>
        <w:rPr>
          <w:b/>
          <w:bCs/>
          <w:sz w:val="26"/>
          <w:szCs w:val="26"/>
        </w:rPr>
      </w:pPr>
      <w:r w:rsidRPr="004837FD">
        <w:rPr>
          <w:b/>
          <w:bCs/>
          <w:sz w:val="26"/>
          <w:szCs w:val="26"/>
        </w:rPr>
        <w:t>спортивное многоборье (тесты).</w:t>
      </w:r>
    </w:p>
    <w:p w:rsidR="004837FD" w:rsidRPr="004837FD" w:rsidRDefault="004837FD" w:rsidP="004837FD">
      <w:pPr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4837FD">
        <w:rPr>
          <w:bCs/>
          <w:sz w:val="26"/>
          <w:szCs w:val="26"/>
        </w:rPr>
        <w:t xml:space="preserve">Соревнования лично-командные, проводятся раздельно среди юношей и девушек согласно </w:t>
      </w:r>
      <w:r w:rsidRPr="004837FD">
        <w:rPr>
          <w:sz w:val="26"/>
          <w:szCs w:val="26"/>
        </w:rPr>
        <w:t>Правил проведения Всероссийских спортивных соревнований школьников «Президентские состязания», размещённых на сайте ФГБУ «Федеральный центр организационно-методического обеспечения физического воспитания» (</w:t>
      </w:r>
      <w:proofErr w:type="spellStart"/>
      <w:r w:rsidRPr="004837FD">
        <w:rPr>
          <w:sz w:val="26"/>
          <w:szCs w:val="26"/>
        </w:rPr>
        <w:t>фцомофв</w:t>
      </w:r>
      <w:proofErr w:type="gramStart"/>
      <w:r w:rsidRPr="004837FD">
        <w:rPr>
          <w:sz w:val="26"/>
          <w:szCs w:val="26"/>
        </w:rPr>
        <w:t>.р</w:t>
      </w:r>
      <w:proofErr w:type="gramEnd"/>
      <w:r w:rsidRPr="004837FD">
        <w:rPr>
          <w:sz w:val="26"/>
          <w:szCs w:val="26"/>
        </w:rPr>
        <w:t>ф</w:t>
      </w:r>
      <w:proofErr w:type="spellEnd"/>
      <w:r w:rsidRPr="004837FD">
        <w:rPr>
          <w:sz w:val="26"/>
          <w:szCs w:val="26"/>
        </w:rPr>
        <w:t xml:space="preserve">). </w:t>
      </w:r>
      <w:r w:rsidRPr="004837FD">
        <w:rPr>
          <w:bCs/>
          <w:sz w:val="26"/>
          <w:szCs w:val="26"/>
        </w:rPr>
        <w:t>П</w:t>
      </w:r>
      <w:r w:rsidRPr="004837FD">
        <w:rPr>
          <w:sz w:val="26"/>
          <w:szCs w:val="26"/>
        </w:rPr>
        <w:t xml:space="preserve">ринимают участие все участники класса-команды. </w:t>
      </w:r>
      <w:r w:rsidRPr="004837FD">
        <w:rPr>
          <w:rFonts w:eastAsia="Lucida Sans Unicode"/>
          <w:sz w:val="26"/>
          <w:szCs w:val="26"/>
          <w:lang w:eastAsia="en-US" w:bidi="en-US"/>
        </w:rPr>
        <w:t>Спортивное многоборье (тесты) включает в себя</w:t>
      </w:r>
      <w:smartTag w:uri="urn:schemas-microsoft-com:office:smarttags" w:element="metricconverter">
        <w:smartTagPr>
          <w:attr w:name="ProductID" w:val="30 см"/>
        </w:smartTagPr>
        <w:r w:rsidRPr="004837FD">
          <w:rPr>
            <w:rFonts w:eastAsia="Lucida Sans Unicode"/>
            <w:sz w:val="26"/>
            <w:szCs w:val="26"/>
            <w:lang w:eastAsia="en-US" w:bidi="en-US"/>
          </w:rPr>
          <w:t>:</w:t>
        </w:r>
      </w:smartTag>
    </w:p>
    <w:p w:rsidR="004837FD" w:rsidRPr="004837FD" w:rsidRDefault="004837FD" w:rsidP="004837FD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suppressAutoHyphens/>
        <w:ind w:left="0" w:firstLine="851"/>
        <w:jc w:val="both"/>
        <w:outlineLvl w:val="0"/>
        <w:rPr>
          <w:rFonts w:eastAsia="Lucida Sans Unicode"/>
          <w:sz w:val="26"/>
          <w:szCs w:val="26"/>
          <w:lang w:eastAsia="en-US" w:bidi="en-US"/>
        </w:rPr>
      </w:pPr>
      <w:r w:rsidRPr="004837FD">
        <w:rPr>
          <w:rFonts w:eastAsia="Lucida Sans Unicode"/>
          <w:b/>
          <w:sz w:val="26"/>
          <w:szCs w:val="26"/>
          <w:lang w:eastAsia="en-US" w:bidi="en-US"/>
        </w:rPr>
        <w:t>бег 30 м</w:t>
      </w:r>
      <w:r w:rsidRPr="004837FD">
        <w:rPr>
          <w:rFonts w:eastAsia="Lucida Sans Unicode"/>
          <w:sz w:val="26"/>
          <w:szCs w:val="26"/>
          <w:lang w:eastAsia="en-US" w:bidi="en-US"/>
        </w:rPr>
        <w:t xml:space="preserve"> (юноши, девушки 5-6 класса), </w:t>
      </w:r>
      <w:r w:rsidRPr="004837FD">
        <w:rPr>
          <w:rFonts w:eastAsia="Lucida Sans Unicode"/>
          <w:b/>
          <w:sz w:val="26"/>
          <w:szCs w:val="26"/>
          <w:lang w:eastAsia="en-US" w:bidi="en-US"/>
        </w:rPr>
        <w:t>60 м</w:t>
      </w:r>
      <w:r w:rsidRPr="004837FD">
        <w:rPr>
          <w:rFonts w:eastAsia="Lucida Sans Unicode"/>
          <w:sz w:val="26"/>
          <w:szCs w:val="26"/>
          <w:lang w:eastAsia="en-US" w:bidi="en-US"/>
        </w:rPr>
        <w:t xml:space="preserve"> - (юноши, девушки 7-9 классы), </w:t>
      </w:r>
      <w:r w:rsidRPr="004837FD">
        <w:rPr>
          <w:b/>
          <w:sz w:val="26"/>
          <w:szCs w:val="26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4837FD">
          <w:rPr>
            <w:b/>
            <w:sz w:val="26"/>
            <w:szCs w:val="26"/>
          </w:rPr>
          <w:t>100 м</w:t>
        </w:r>
      </w:smartTag>
      <w:r w:rsidRPr="004837FD">
        <w:rPr>
          <w:sz w:val="26"/>
          <w:szCs w:val="26"/>
        </w:rPr>
        <w:t xml:space="preserve"> (юноши и девушки 10-11 классов).</w:t>
      </w:r>
      <w:r w:rsidRPr="004837FD">
        <w:rPr>
          <w:rFonts w:eastAsia="Lucida Sans Unicode"/>
          <w:sz w:val="26"/>
          <w:szCs w:val="26"/>
          <w:lang w:eastAsia="en-US" w:bidi="en-US"/>
        </w:rPr>
        <w:t xml:space="preserve"> Проводится на беговой дорожке (старт </w:t>
      </w:r>
      <w:r w:rsidRPr="004837FD">
        <w:rPr>
          <w:rFonts w:eastAsia="Lucida Sans Unicode"/>
          <w:sz w:val="26"/>
          <w:szCs w:val="26"/>
          <w:lang w:eastAsia="en-US" w:bidi="en-US"/>
        </w:rPr>
        <w:lastRenderedPageBreak/>
        <w:t>произвольный). Результат фиксируется с помощью секундомера с точностью до 0,1 секунды.</w:t>
      </w:r>
    </w:p>
    <w:p w:rsidR="004837FD" w:rsidRPr="004837FD" w:rsidRDefault="004837FD" w:rsidP="004837FD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suppressAutoHyphens/>
        <w:ind w:left="0" w:firstLine="851"/>
        <w:jc w:val="both"/>
        <w:outlineLvl w:val="0"/>
        <w:rPr>
          <w:rFonts w:eastAsia="Lucida Sans Unicode"/>
          <w:sz w:val="26"/>
          <w:szCs w:val="26"/>
          <w:lang w:eastAsia="en-US" w:bidi="en-US"/>
        </w:rPr>
      </w:pPr>
      <w:r w:rsidRPr="004837FD">
        <w:rPr>
          <w:rFonts w:eastAsia="Lucida Sans Unicode"/>
          <w:b/>
          <w:sz w:val="26"/>
          <w:szCs w:val="26"/>
          <w:lang w:eastAsia="en-US" w:bidi="en-US"/>
        </w:rPr>
        <w:t xml:space="preserve">бег </w:t>
      </w:r>
      <w:smartTag w:uri="urn:schemas-microsoft-com:office:smarttags" w:element="metricconverter">
        <w:smartTagPr>
          <w:attr w:name="ProductID" w:val="30 см"/>
        </w:smartTagPr>
        <w:r w:rsidRPr="004837FD">
          <w:rPr>
            <w:rFonts w:eastAsia="Lucida Sans Unicode"/>
            <w:b/>
            <w:sz w:val="26"/>
            <w:szCs w:val="26"/>
            <w:lang w:eastAsia="en-US" w:bidi="en-US"/>
          </w:rPr>
          <w:t>1000 м</w:t>
        </w:r>
      </w:smartTag>
      <w:r w:rsidRPr="004837FD">
        <w:rPr>
          <w:rFonts w:eastAsia="Lucida Sans Unicode"/>
          <w:sz w:val="26"/>
          <w:szCs w:val="26"/>
          <w:lang w:eastAsia="en-US" w:bidi="en-US"/>
        </w:rPr>
        <w:t xml:space="preserve"> (юноши, девушки). Выполняется с высокого старта на беговой дорожке. Результат фиксируется с помощью секундомера с точностью до 0,1 секунды.</w:t>
      </w:r>
    </w:p>
    <w:p w:rsidR="004837FD" w:rsidRPr="004837FD" w:rsidRDefault="004837FD" w:rsidP="004837FD">
      <w:pPr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4837FD">
        <w:rPr>
          <w:rFonts w:eastAsia="Lucida Sans Unicode"/>
          <w:b/>
          <w:sz w:val="26"/>
          <w:szCs w:val="26"/>
          <w:lang w:eastAsia="en-US" w:bidi="en-US"/>
        </w:rPr>
        <w:t>п</w:t>
      </w:r>
      <w:proofErr w:type="gramEnd"/>
      <w:r w:rsidRPr="004837FD">
        <w:rPr>
          <w:rFonts w:eastAsia="Lucida Sans Unicode"/>
          <w:b/>
          <w:sz w:val="26"/>
          <w:szCs w:val="26"/>
          <w:lang w:eastAsia="en-US" w:bidi="en-US"/>
        </w:rPr>
        <w:t>одтягивание на перекладине (юноши)</w:t>
      </w:r>
      <w:r w:rsidRPr="004837FD">
        <w:rPr>
          <w:rFonts w:eastAsia="Lucida Sans Unicode"/>
          <w:sz w:val="26"/>
          <w:szCs w:val="26"/>
          <w:lang w:eastAsia="en-US" w:bidi="en-US"/>
        </w:rPr>
        <w:t xml:space="preserve">. </w:t>
      </w:r>
      <w:r w:rsidRPr="004837FD">
        <w:rPr>
          <w:sz w:val="26"/>
          <w:szCs w:val="26"/>
        </w:rPr>
        <w:t xml:space="preserve">Выполняется из положения виса (хват сверху, ноги вместе). При сгибании рук необходимо подтянуться (подбородок выше перекладины), разгибая руки, опуститься в вис. Положение виса </w:t>
      </w:r>
      <w:proofErr w:type="gramStart"/>
      <w:r w:rsidRPr="004837FD">
        <w:rPr>
          <w:sz w:val="26"/>
          <w:szCs w:val="26"/>
        </w:rPr>
        <w:t>фиксируется на 0,5 сек</w:t>
      </w:r>
      <w:proofErr w:type="gramEnd"/>
      <w:r w:rsidRPr="004837FD">
        <w:rPr>
          <w:sz w:val="26"/>
          <w:szCs w:val="26"/>
        </w:rPr>
        <w:t>. Не допускается сгибание рук поочерёдно, рывки ногами или туловищем, вис на одной руке. Остановка при выполнении очередного подтягивания. Пауза между повторениями не более 3 сек. 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4837FD" w:rsidRPr="004837FD" w:rsidRDefault="004837FD" w:rsidP="004837FD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suppressAutoHyphens/>
        <w:ind w:left="0" w:firstLine="851"/>
        <w:jc w:val="both"/>
        <w:outlineLvl w:val="0"/>
        <w:rPr>
          <w:rFonts w:eastAsia="Lucida Sans Unicode"/>
          <w:sz w:val="26"/>
          <w:szCs w:val="26"/>
          <w:lang w:eastAsia="en-US" w:bidi="en-US"/>
        </w:rPr>
      </w:pPr>
      <w:proofErr w:type="gramStart"/>
      <w:r w:rsidRPr="004837FD">
        <w:rPr>
          <w:rFonts w:eastAsia="Lucida Sans Unicode"/>
          <w:b/>
          <w:sz w:val="26"/>
          <w:szCs w:val="26"/>
          <w:lang w:eastAsia="en-US" w:bidi="en-US"/>
        </w:rPr>
        <w:t>с</w:t>
      </w:r>
      <w:proofErr w:type="gramEnd"/>
      <w:r w:rsidRPr="004837FD">
        <w:rPr>
          <w:rFonts w:eastAsia="Lucida Sans Unicode"/>
          <w:b/>
          <w:sz w:val="26"/>
          <w:szCs w:val="26"/>
          <w:lang w:eastAsia="en-US" w:bidi="en-US"/>
        </w:rPr>
        <w:t>гибание и разгибание рук в упоре «лёжа» (отжимание девушки)</w:t>
      </w:r>
      <w:r w:rsidRPr="004837FD">
        <w:rPr>
          <w:rFonts w:eastAsia="Lucida Sans Unicode"/>
          <w:sz w:val="26"/>
          <w:szCs w:val="26"/>
          <w:lang w:eastAsia="en-US" w:bidi="en-US"/>
        </w:rPr>
        <w:t xml:space="preserve">. Исходное положение – </w:t>
      </w:r>
      <w:proofErr w:type="gramStart"/>
      <w:r w:rsidRPr="004837FD">
        <w:rPr>
          <w:rFonts w:eastAsia="Lucida Sans Unicode"/>
          <w:sz w:val="26"/>
          <w:szCs w:val="26"/>
          <w:lang w:eastAsia="en-US" w:bidi="en-US"/>
        </w:rPr>
        <w:t>упор</w:t>
      </w:r>
      <w:proofErr w:type="gramEnd"/>
      <w:r w:rsidRPr="004837FD">
        <w:rPr>
          <w:rFonts w:eastAsia="Lucida Sans Unicode"/>
          <w:sz w:val="26"/>
          <w:szCs w:val="26"/>
          <w:lang w:eastAsia="en-US" w:bidi="en-US"/>
        </w:rPr>
        <w:t xml:space="preserve"> лёжа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30 см"/>
        </w:smartTagPr>
        <w:r w:rsidRPr="004837FD">
          <w:rPr>
            <w:rFonts w:eastAsia="Lucida Sans Unicode"/>
            <w:sz w:val="26"/>
            <w:szCs w:val="26"/>
            <w:lang w:eastAsia="en-US" w:bidi="en-US"/>
          </w:rPr>
          <w:t>5 см</w:t>
        </w:r>
      </w:smartTag>
      <w:r w:rsidRPr="004837FD">
        <w:rPr>
          <w:rFonts w:eastAsia="Lucida Sans Unicode"/>
          <w:sz w:val="26"/>
          <w:szCs w:val="26"/>
          <w:lang w:eastAsia="en-US" w:bidi="en-US"/>
        </w:rPr>
        <w:t>, не нарушая прямой линии тела, а разгибание производится до полного выпрямления рук при сохранении прямой линии тела. Пауза между повторениями не должна превышать 3 сек. Участнику предоставляется одна попытка. Фиксируется количество отжиманий при условии правильного выполнения упражнения.</w:t>
      </w:r>
    </w:p>
    <w:p w:rsidR="004837FD" w:rsidRPr="004837FD" w:rsidRDefault="004837FD" w:rsidP="004837FD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suppressAutoHyphens/>
        <w:ind w:left="0" w:firstLine="851"/>
        <w:jc w:val="both"/>
        <w:outlineLvl w:val="0"/>
        <w:rPr>
          <w:rFonts w:eastAsia="Lucida Sans Unicode"/>
          <w:sz w:val="26"/>
          <w:szCs w:val="26"/>
          <w:lang w:eastAsia="en-US" w:bidi="en-US"/>
        </w:rPr>
      </w:pPr>
      <w:proofErr w:type="gramStart"/>
      <w:r w:rsidRPr="004837FD">
        <w:rPr>
          <w:rFonts w:eastAsia="Lucida Sans Unicode"/>
          <w:b/>
          <w:sz w:val="26"/>
          <w:szCs w:val="26"/>
          <w:lang w:eastAsia="en-US" w:bidi="en-US"/>
        </w:rPr>
        <w:t>п</w:t>
      </w:r>
      <w:proofErr w:type="gramEnd"/>
      <w:r w:rsidRPr="004837FD">
        <w:rPr>
          <w:rFonts w:eastAsia="Lucida Sans Unicode"/>
          <w:b/>
          <w:sz w:val="26"/>
          <w:szCs w:val="26"/>
          <w:lang w:eastAsia="en-US" w:bidi="en-US"/>
        </w:rPr>
        <w:t>одъём туловища из положения «лежа на спине» за 30 сек (юноши, девушки)</w:t>
      </w:r>
      <w:r w:rsidRPr="004837FD">
        <w:rPr>
          <w:rFonts w:eastAsia="Lucida Sans Unicode"/>
          <w:sz w:val="26"/>
          <w:szCs w:val="26"/>
          <w:lang w:eastAsia="en-US" w:bidi="en-US"/>
        </w:rPr>
        <w:t xml:space="preserve">. Исходное положение – лёжа на спине, руки за головой, пальцы в замок, ноги согнуты в коленях, ступни закреплены (партнер по команде руками фиксирует голеностопный сустав участника, выполняющего упражнение). </w:t>
      </w:r>
      <w:proofErr w:type="gramStart"/>
      <w:r w:rsidRPr="004837FD">
        <w:rPr>
          <w:rFonts w:eastAsia="Lucida Sans Unicode"/>
          <w:sz w:val="26"/>
          <w:szCs w:val="26"/>
          <w:lang w:eastAsia="en-US" w:bidi="en-US"/>
        </w:rPr>
        <w:t>Фиксируется количество выполненных упражнений до касания локтями коленей в одной попытке за 30 сек</w:t>
      </w:r>
      <w:proofErr w:type="gramEnd"/>
      <w:r w:rsidRPr="004837FD">
        <w:rPr>
          <w:rFonts w:eastAsia="Lucida Sans Unicode"/>
          <w:sz w:val="26"/>
          <w:szCs w:val="26"/>
          <w:lang w:eastAsia="en-US" w:bidi="en-US"/>
        </w:rPr>
        <w:t>. Во время выполнения упражнения не допускается подъем таза. Касание мата всей спиной, в том числе лопатками – обязательно;</w:t>
      </w:r>
    </w:p>
    <w:p w:rsidR="004837FD" w:rsidRPr="004837FD" w:rsidRDefault="004837FD" w:rsidP="004837FD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suppressAutoHyphens/>
        <w:ind w:left="0" w:firstLine="851"/>
        <w:jc w:val="both"/>
        <w:outlineLvl w:val="0"/>
        <w:rPr>
          <w:rFonts w:eastAsia="Lucida Sans Unicode"/>
          <w:sz w:val="26"/>
          <w:szCs w:val="26"/>
          <w:lang w:eastAsia="en-US" w:bidi="en-US"/>
        </w:rPr>
      </w:pPr>
      <w:r w:rsidRPr="004837FD">
        <w:rPr>
          <w:rFonts w:eastAsia="Lucida Sans Unicode"/>
          <w:b/>
          <w:sz w:val="26"/>
          <w:szCs w:val="26"/>
          <w:lang w:eastAsia="en-US" w:bidi="en-US"/>
        </w:rPr>
        <w:t>прыжок в длину с места (юноши, девушки)</w:t>
      </w:r>
      <w:r w:rsidRPr="004837FD">
        <w:rPr>
          <w:rFonts w:eastAsia="Lucida Sans Unicode"/>
          <w:sz w:val="26"/>
          <w:szCs w:val="26"/>
          <w:lang w:eastAsia="en-US" w:bidi="en-US"/>
        </w:rPr>
        <w:t xml:space="preserve">. </w:t>
      </w:r>
      <w:r w:rsidRPr="004837FD">
        <w:rPr>
          <w:sz w:val="26"/>
          <w:szCs w:val="26"/>
        </w:rPr>
        <w:t>Выполняется одновременным отталкиванием двумя ногами. Длина прыжка измеряется от линии отталкивания до ближайшего к данной линии места касания земли ногами или любой другой частью тела. Участнику предоставляется три попытки. В зачёт идёт результат лучшей попытки;</w:t>
      </w:r>
    </w:p>
    <w:p w:rsidR="004837FD" w:rsidRPr="004837FD" w:rsidRDefault="004837FD" w:rsidP="004837FD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suppressAutoHyphens/>
        <w:ind w:left="0" w:firstLine="709"/>
        <w:jc w:val="both"/>
        <w:outlineLvl w:val="0"/>
        <w:rPr>
          <w:sz w:val="26"/>
          <w:szCs w:val="26"/>
        </w:rPr>
      </w:pPr>
      <w:r w:rsidRPr="004837FD">
        <w:rPr>
          <w:rFonts w:eastAsia="Lucida Sans Unicode"/>
          <w:b/>
          <w:sz w:val="26"/>
          <w:szCs w:val="26"/>
          <w:lang w:eastAsia="en-US" w:bidi="en-US"/>
        </w:rPr>
        <w:t>наклон вперед из положения «сидя» (юноши, девушки)</w:t>
      </w:r>
      <w:r w:rsidRPr="004837FD">
        <w:rPr>
          <w:rFonts w:eastAsia="Lucida Sans Unicode"/>
          <w:sz w:val="26"/>
          <w:szCs w:val="26"/>
          <w:lang w:eastAsia="en-US" w:bidi="en-US"/>
        </w:rPr>
        <w:t xml:space="preserve">. </w:t>
      </w:r>
      <w:r w:rsidRPr="004837FD">
        <w:rPr>
          <w:sz w:val="26"/>
          <w:szCs w:val="26"/>
        </w:rPr>
        <w:t xml:space="preserve">Наклон вперёд выполняется из исходного </w:t>
      </w:r>
      <w:proofErr w:type="gramStart"/>
      <w:r w:rsidRPr="004837FD">
        <w:rPr>
          <w:sz w:val="26"/>
          <w:szCs w:val="26"/>
        </w:rPr>
        <w:t>положения</w:t>
      </w:r>
      <w:proofErr w:type="gramEnd"/>
      <w:r w:rsidRPr="004837FD">
        <w:rPr>
          <w:sz w:val="26"/>
          <w:szCs w:val="26"/>
        </w:rPr>
        <w:t xml:space="preserve"> сидя на полу, ноги выпрямлены в коленях и упираются в брусок измерительной платформы, руки вперёд, ладони вниз. Расстояние между ступнями ног не более </w:t>
      </w:r>
      <w:smartTag w:uri="urn:schemas-microsoft-com:office:smarttags" w:element="metricconverter">
        <w:smartTagPr>
          <w:attr w:name="ProductID" w:val="20 см"/>
        </w:smartTagPr>
        <w:r w:rsidRPr="004837FD">
          <w:rPr>
            <w:sz w:val="26"/>
            <w:szCs w:val="26"/>
          </w:rPr>
          <w:t>20 см</w:t>
        </w:r>
      </w:smartTag>
      <w:r w:rsidRPr="004837FD">
        <w:rPr>
          <w:sz w:val="26"/>
          <w:szCs w:val="26"/>
        </w:rPr>
        <w:t xml:space="preserve">. Выполняется три наклона вперёд, при выполнении четвёртого, необходимо зафиксировать кисти рук в течение 2 сек. на измерительной линейке. Во время фиксации ноги выпрямлены в коленях, пальцы рук находятся на ровном расстоянии от туловища участника. Упражнение (фиксация) заканчивается по команде судьи «есть». </w:t>
      </w:r>
    </w:p>
    <w:p w:rsidR="004837FD" w:rsidRPr="004837FD" w:rsidRDefault="004837FD" w:rsidP="004837FD">
      <w:pPr>
        <w:widowControl w:val="0"/>
        <w:tabs>
          <w:tab w:val="left" w:pos="1134"/>
          <w:tab w:val="left" w:pos="1701"/>
        </w:tabs>
        <w:suppressAutoHyphens/>
        <w:ind w:firstLine="709"/>
        <w:jc w:val="both"/>
        <w:outlineLvl w:val="0"/>
        <w:rPr>
          <w:sz w:val="26"/>
          <w:szCs w:val="26"/>
        </w:rPr>
      </w:pPr>
      <w:r w:rsidRPr="004837FD">
        <w:rPr>
          <w:sz w:val="26"/>
          <w:szCs w:val="26"/>
        </w:rPr>
        <w:t>Результаты личного зачёта подводятся раздельно среди юношей и девушек.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Таблица оценки результатов в спортивном многоборье размещена на сайте ФГБОУ «Федеральный центр организационно-методического обеспечения физического воспитания» (</w:t>
      </w:r>
      <w:proofErr w:type="spellStart"/>
      <w:r w:rsidRPr="004837FD">
        <w:rPr>
          <w:sz w:val="26"/>
          <w:szCs w:val="26"/>
        </w:rPr>
        <w:t>фцомофв</w:t>
      </w:r>
      <w:proofErr w:type="gramStart"/>
      <w:r w:rsidRPr="004837FD">
        <w:rPr>
          <w:sz w:val="26"/>
          <w:szCs w:val="26"/>
        </w:rPr>
        <w:t>.р</w:t>
      </w:r>
      <w:proofErr w:type="gramEnd"/>
      <w:r w:rsidRPr="004837FD">
        <w:rPr>
          <w:sz w:val="26"/>
          <w:szCs w:val="26"/>
        </w:rPr>
        <w:t>ф</w:t>
      </w:r>
      <w:proofErr w:type="spellEnd"/>
      <w:r w:rsidRPr="004837FD">
        <w:rPr>
          <w:sz w:val="26"/>
          <w:szCs w:val="26"/>
        </w:rPr>
        <w:t>).</w:t>
      </w:r>
    </w:p>
    <w:p w:rsidR="004837FD" w:rsidRPr="004837FD" w:rsidRDefault="004837FD" w:rsidP="004837F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837FD" w:rsidRPr="004837FD" w:rsidRDefault="004837FD" w:rsidP="004837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b/>
          <w:bCs/>
          <w:sz w:val="26"/>
          <w:szCs w:val="26"/>
        </w:rPr>
        <w:t xml:space="preserve">Творческий конкурс. 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Тема творческого конкурса Президентских состязаний 2020/2021 учебного года «Спорт - это космос человеческих возможностей!»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 творческом конкурсе принимают участие 5-6 юношей и 5-6 девушек.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 случае нарушения регламента в части количества участников (без уважительной причины), классу-команде присуждается последнее место в творческом конкурсе.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Время выступления – 6-8 минут.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lastRenderedPageBreak/>
        <w:t xml:space="preserve">Класс-команда представляет музыкально-художественную композицию. Для раскрытия темы могут быть использованы различные виды художественного, ораторского и сценического искусства (исполнение песен, танцев, </w:t>
      </w:r>
      <w:proofErr w:type="spellStart"/>
      <w:r w:rsidRPr="004837FD">
        <w:rPr>
          <w:sz w:val="26"/>
          <w:szCs w:val="26"/>
        </w:rPr>
        <w:t>музицирование</w:t>
      </w:r>
      <w:proofErr w:type="spellEnd"/>
      <w:r w:rsidRPr="004837FD">
        <w:rPr>
          <w:sz w:val="26"/>
          <w:szCs w:val="26"/>
        </w:rPr>
        <w:t xml:space="preserve">, </w:t>
      </w:r>
      <w:proofErr w:type="spellStart"/>
      <w:r w:rsidRPr="004837FD">
        <w:rPr>
          <w:sz w:val="26"/>
          <w:szCs w:val="26"/>
        </w:rPr>
        <w:t>декламирование</w:t>
      </w:r>
      <w:proofErr w:type="spellEnd"/>
      <w:r w:rsidRPr="004837FD">
        <w:rPr>
          <w:sz w:val="26"/>
          <w:szCs w:val="26"/>
        </w:rPr>
        <w:t>, элементы различных видов спорта).</w:t>
      </w:r>
    </w:p>
    <w:p w:rsidR="004837FD" w:rsidRPr="004837FD" w:rsidRDefault="004837FD" w:rsidP="004837FD">
      <w:pPr>
        <w:ind w:firstLine="709"/>
        <w:jc w:val="both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Критерии оценки: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67"/>
        <w:gridCol w:w="1541"/>
      </w:tblGrid>
      <w:tr w:rsidR="004837FD" w:rsidRPr="004837FD" w:rsidTr="002C38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b/>
                <w:sz w:val="26"/>
                <w:szCs w:val="26"/>
              </w:rPr>
            </w:pPr>
            <w:r w:rsidRPr="004837F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837FD">
              <w:rPr>
                <w:b/>
                <w:sz w:val="26"/>
                <w:szCs w:val="26"/>
              </w:rPr>
              <w:t>п</w:t>
            </w:r>
            <w:proofErr w:type="gramEnd"/>
            <w:r w:rsidRPr="004837F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b/>
                <w:sz w:val="26"/>
                <w:szCs w:val="26"/>
              </w:rPr>
            </w:pPr>
            <w:r w:rsidRPr="004837FD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b/>
                <w:sz w:val="26"/>
                <w:szCs w:val="26"/>
              </w:rPr>
            </w:pPr>
            <w:r w:rsidRPr="004837FD">
              <w:rPr>
                <w:b/>
                <w:sz w:val="26"/>
                <w:szCs w:val="26"/>
              </w:rPr>
              <w:t>Оценочные баллы</w:t>
            </w:r>
          </w:p>
        </w:tc>
      </w:tr>
      <w:tr w:rsidR="004837FD" w:rsidRPr="004837FD" w:rsidTr="002C38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1.</w:t>
            </w: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Актуальность созданной музыкально-художественной композиции и соответствие заданной теме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0-10</w:t>
            </w:r>
          </w:p>
        </w:tc>
      </w:tr>
      <w:tr w:rsidR="004837FD" w:rsidRPr="004837FD" w:rsidTr="002C3834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2.</w:t>
            </w: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Мультимедийное сопровождение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0-10</w:t>
            </w:r>
          </w:p>
        </w:tc>
      </w:tr>
      <w:tr w:rsidR="004837FD" w:rsidRPr="004837FD" w:rsidTr="002C38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3.</w:t>
            </w: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proofErr w:type="gramStart"/>
            <w:r w:rsidRPr="004837FD">
              <w:rPr>
                <w:sz w:val="26"/>
                <w:szCs w:val="26"/>
              </w:rPr>
              <w:t>Режиссура (образность представляемой музыкально-художественной композиции – художественный образ, явление действительности, творчески воссозданное с позиции определённого эстетического идеала; наглядность – создание художественных образов при помощи определённых средств – слово, звук, цвет, изображение и т.п.)</w:t>
            </w:r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0-10</w:t>
            </w:r>
          </w:p>
        </w:tc>
      </w:tr>
      <w:tr w:rsidR="004837FD" w:rsidRPr="004837FD" w:rsidTr="002C3834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4.</w:t>
            </w: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Сценическая культура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0-10</w:t>
            </w:r>
          </w:p>
        </w:tc>
      </w:tr>
      <w:tr w:rsidR="004837FD" w:rsidRPr="004837FD" w:rsidTr="002C3834">
        <w:trPr>
          <w:trHeight w:val="340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5.</w:t>
            </w: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Качество исполнения музыкально-художественной композиции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0-12</w:t>
            </w:r>
          </w:p>
        </w:tc>
      </w:tr>
      <w:tr w:rsidR="004837FD" w:rsidRPr="004837FD" w:rsidTr="002C3834">
        <w:trPr>
          <w:trHeight w:val="340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Хореография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0-3</w:t>
            </w:r>
          </w:p>
        </w:tc>
      </w:tr>
      <w:tr w:rsidR="004837FD" w:rsidRPr="004837FD" w:rsidTr="002C3834">
        <w:trPr>
          <w:trHeight w:val="340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Музыка/вокал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0-3</w:t>
            </w:r>
          </w:p>
        </w:tc>
      </w:tr>
      <w:tr w:rsidR="004837FD" w:rsidRPr="004837FD" w:rsidTr="002C3834">
        <w:trPr>
          <w:trHeight w:val="340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Декламация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0-3</w:t>
            </w:r>
          </w:p>
        </w:tc>
      </w:tr>
      <w:tr w:rsidR="004837FD" w:rsidRPr="004837FD" w:rsidTr="002C3834">
        <w:trPr>
          <w:trHeight w:val="340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Спортивные зарисовки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0-3</w:t>
            </w:r>
          </w:p>
        </w:tc>
      </w:tr>
      <w:tr w:rsidR="004837FD" w:rsidRPr="004837FD" w:rsidTr="002C3834">
        <w:trPr>
          <w:trHeight w:val="340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6.</w:t>
            </w: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Костюмы участников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0-5</w:t>
            </w:r>
          </w:p>
        </w:tc>
      </w:tr>
      <w:tr w:rsidR="004837FD" w:rsidRPr="004837FD" w:rsidTr="002C3834">
        <w:trPr>
          <w:trHeight w:val="340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Спортивная форма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0-3</w:t>
            </w:r>
          </w:p>
        </w:tc>
      </w:tr>
      <w:tr w:rsidR="004837FD" w:rsidRPr="004837FD" w:rsidTr="002C3834">
        <w:trPr>
          <w:trHeight w:val="340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Смена костюма (</w:t>
            </w:r>
            <w:proofErr w:type="gramStart"/>
            <w:r w:rsidRPr="004837FD">
              <w:rPr>
                <w:sz w:val="26"/>
                <w:szCs w:val="26"/>
              </w:rPr>
              <w:t>народный</w:t>
            </w:r>
            <w:proofErr w:type="gramEnd"/>
            <w:r w:rsidRPr="004837FD">
              <w:rPr>
                <w:sz w:val="26"/>
                <w:szCs w:val="26"/>
              </w:rPr>
              <w:t>, сценический, театральный и др.)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0-2</w:t>
            </w:r>
          </w:p>
        </w:tc>
      </w:tr>
      <w:tr w:rsidR="004837FD" w:rsidRPr="004837FD" w:rsidTr="002C3834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7.</w:t>
            </w: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Культура использования реквизита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0-5</w:t>
            </w:r>
          </w:p>
        </w:tc>
      </w:tr>
      <w:tr w:rsidR="004837FD" w:rsidRPr="004837FD" w:rsidTr="002C3834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8.</w:t>
            </w:r>
          </w:p>
        </w:tc>
        <w:tc>
          <w:tcPr>
            <w:tcW w:w="8267" w:type="dxa"/>
            <w:shd w:val="clear" w:color="auto" w:fill="auto"/>
            <w:vAlign w:val="center"/>
          </w:tcPr>
          <w:p w:rsidR="004837FD" w:rsidRPr="004837FD" w:rsidRDefault="004837FD" w:rsidP="002C3834">
            <w:pPr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Соответствие регламенту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837FD" w:rsidRPr="004837FD" w:rsidRDefault="004837FD" w:rsidP="002C3834">
            <w:pPr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0-3</w:t>
            </w:r>
          </w:p>
        </w:tc>
      </w:tr>
    </w:tbl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Члены Жюри оценивают музыкально-художественную композицию класса-команды. Решение Жюри окончательное и пересмотру не подлежит. Методические рекомендации по вопросам подготовки к творческому конкурсу будут размещены на сайте ФГБОУ «Федеральный центр организационно-методического обеспечения физического воспитания» (</w:t>
      </w:r>
      <w:proofErr w:type="spellStart"/>
      <w:r w:rsidRPr="004837FD">
        <w:rPr>
          <w:sz w:val="26"/>
          <w:szCs w:val="26"/>
        </w:rPr>
        <w:t>фцомофв</w:t>
      </w:r>
      <w:proofErr w:type="gramStart"/>
      <w:r w:rsidRPr="004837FD">
        <w:rPr>
          <w:sz w:val="26"/>
          <w:szCs w:val="26"/>
        </w:rPr>
        <w:t>.р</w:t>
      </w:r>
      <w:proofErr w:type="gramEnd"/>
      <w:r w:rsidRPr="004837FD">
        <w:rPr>
          <w:sz w:val="26"/>
          <w:szCs w:val="26"/>
        </w:rPr>
        <w:t>ф</w:t>
      </w:r>
      <w:proofErr w:type="spellEnd"/>
      <w:r w:rsidRPr="004837FD">
        <w:rPr>
          <w:sz w:val="26"/>
          <w:szCs w:val="26"/>
        </w:rPr>
        <w:t>).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Руководители команд присылают ссылку на видеоролик на участие в муниципальном этапе Президентских состязаний на электронный адрес до </w:t>
      </w:r>
      <w:r w:rsidRPr="004837FD">
        <w:rPr>
          <w:b/>
          <w:sz w:val="26"/>
          <w:szCs w:val="26"/>
        </w:rPr>
        <w:t>26.04.2021</w:t>
      </w:r>
      <w:r w:rsidRPr="004837FD">
        <w:rPr>
          <w:sz w:val="26"/>
          <w:szCs w:val="26"/>
        </w:rPr>
        <w:t xml:space="preserve">: </w:t>
      </w:r>
      <w:hyperlink r:id="rId8" w:history="1">
        <w:r w:rsidRPr="004837FD">
          <w:rPr>
            <w:rStyle w:val="a6"/>
            <w:color w:val="0F243E"/>
            <w:sz w:val="26"/>
            <w:szCs w:val="26"/>
          </w:rPr>
          <w:t>osm-mso@yandex.ru</w:t>
        </w:r>
      </w:hyperlink>
      <w:r w:rsidRPr="004837FD">
        <w:rPr>
          <w:sz w:val="26"/>
          <w:szCs w:val="26"/>
        </w:rPr>
        <w:t xml:space="preserve">. Рекомендуемый формат видео </w:t>
      </w:r>
      <w:r w:rsidRPr="004837FD">
        <w:rPr>
          <w:i/>
          <w:sz w:val="26"/>
          <w:szCs w:val="26"/>
        </w:rPr>
        <w:t>мр</w:t>
      </w:r>
      <w:proofErr w:type="gramStart"/>
      <w:r w:rsidRPr="004837FD">
        <w:rPr>
          <w:i/>
          <w:sz w:val="26"/>
          <w:szCs w:val="26"/>
        </w:rPr>
        <w:t>4</w:t>
      </w:r>
      <w:proofErr w:type="gramEnd"/>
      <w:r w:rsidRPr="004837FD">
        <w:rPr>
          <w:sz w:val="26"/>
          <w:szCs w:val="26"/>
        </w:rPr>
        <w:t xml:space="preserve">, качество видео не ниже </w:t>
      </w:r>
      <w:r w:rsidRPr="004837FD">
        <w:rPr>
          <w:i/>
          <w:sz w:val="26"/>
          <w:szCs w:val="26"/>
        </w:rPr>
        <w:t>720р</w:t>
      </w:r>
      <w:r w:rsidRPr="004837FD">
        <w:rPr>
          <w:sz w:val="26"/>
          <w:szCs w:val="26"/>
        </w:rPr>
        <w:t>, соотношение ширины и высоты кадра видеоролика – 16:9.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</w:p>
    <w:p w:rsidR="004837FD" w:rsidRPr="004837FD" w:rsidRDefault="004837FD" w:rsidP="004837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Теоретический конкурс</w:t>
      </w:r>
    </w:p>
    <w:p w:rsidR="004837FD" w:rsidRPr="004837FD" w:rsidRDefault="004837FD" w:rsidP="004837FD">
      <w:pPr>
        <w:pStyle w:val="a5"/>
        <w:spacing w:before="0" w:after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837FD">
        <w:rPr>
          <w:rFonts w:cs="Times New Roman"/>
          <w:sz w:val="26"/>
          <w:szCs w:val="26"/>
          <w:lang w:val="ru-RU"/>
        </w:rPr>
        <w:t>В теоретическом конкурсе принимают участие все участники класса-команды.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Теоретический конкурс проводит муниципальное образовательное учреждение дополнительного образования Детско-юношеский центр «Ярославич». Форма проведения и сроки будут сообщены дополнительно.</w:t>
      </w:r>
    </w:p>
    <w:p w:rsidR="004837FD" w:rsidRPr="004837FD" w:rsidRDefault="004837FD" w:rsidP="004837FD">
      <w:pPr>
        <w:pStyle w:val="a5"/>
        <w:spacing w:before="0" w:after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4837FD">
        <w:rPr>
          <w:rFonts w:cs="Times New Roman"/>
          <w:sz w:val="26"/>
          <w:szCs w:val="26"/>
          <w:lang w:val="ru-RU"/>
        </w:rPr>
        <w:t>Задания для теоретического конкурса будут разрабатываться по следующим темам:</w:t>
      </w:r>
    </w:p>
    <w:p w:rsidR="004837FD" w:rsidRPr="004837FD" w:rsidRDefault="004837FD" w:rsidP="004837FD">
      <w:pPr>
        <w:pStyle w:val="a5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4837FD">
        <w:rPr>
          <w:rFonts w:cs="Times New Roman"/>
          <w:sz w:val="26"/>
          <w:szCs w:val="26"/>
          <w:lang w:val="ru-RU"/>
        </w:rPr>
        <w:t>Олимпийские игры и олимпийское движение;</w:t>
      </w:r>
    </w:p>
    <w:p w:rsidR="004837FD" w:rsidRPr="004837FD" w:rsidRDefault="004837FD" w:rsidP="004837FD">
      <w:pPr>
        <w:pStyle w:val="a5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4837FD">
        <w:rPr>
          <w:rFonts w:cs="Times New Roman"/>
          <w:sz w:val="26"/>
          <w:szCs w:val="26"/>
          <w:lang w:val="ru-RU"/>
        </w:rPr>
        <w:t>развитие спорта в дореволюционной России, СССР, государствах-участниках СНГ;</w:t>
      </w:r>
    </w:p>
    <w:p w:rsidR="004837FD" w:rsidRPr="004837FD" w:rsidRDefault="004837FD" w:rsidP="004837FD">
      <w:pPr>
        <w:pStyle w:val="a5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4837FD">
        <w:rPr>
          <w:rFonts w:cs="Times New Roman"/>
          <w:sz w:val="26"/>
          <w:szCs w:val="26"/>
          <w:lang w:val="ru-RU"/>
        </w:rPr>
        <w:t>достижения российских и советских спортсменов государств-участников СНГ на Олимпийских играх и международной арене;</w:t>
      </w:r>
    </w:p>
    <w:p w:rsidR="004837FD" w:rsidRPr="004837FD" w:rsidRDefault="004837FD" w:rsidP="004837FD">
      <w:pPr>
        <w:pStyle w:val="a5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4837FD">
        <w:rPr>
          <w:rFonts w:cs="Times New Roman"/>
          <w:sz w:val="26"/>
          <w:szCs w:val="26"/>
          <w:lang w:val="ru-RU"/>
        </w:rPr>
        <w:t xml:space="preserve">физкультурно-спортивная деятельность </w:t>
      </w:r>
      <w:proofErr w:type="gramStart"/>
      <w:r w:rsidRPr="004837FD">
        <w:rPr>
          <w:rFonts w:cs="Times New Roman"/>
          <w:sz w:val="26"/>
          <w:szCs w:val="26"/>
          <w:lang w:val="ru-RU"/>
        </w:rPr>
        <w:t>обучающихся</w:t>
      </w:r>
      <w:proofErr w:type="gramEnd"/>
      <w:r w:rsidRPr="004837FD">
        <w:rPr>
          <w:rFonts w:cs="Times New Roman"/>
          <w:sz w:val="26"/>
          <w:szCs w:val="26"/>
          <w:lang w:val="ru-RU"/>
        </w:rPr>
        <w:t>;</w:t>
      </w:r>
    </w:p>
    <w:p w:rsidR="004837FD" w:rsidRPr="004837FD" w:rsidRDefault="004837FD" w:rsidP="004837FD">
      <w:pPr>
        <w:pStyle w:val="a5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4837FD">
        <w:rPr>
          <w:rFonts w:cs="Times New Roman"/>
          <w:sz w:val="26"/>
          <w:szCs w:val="26"/>
          <w:lang w:val="ru-RU"/>
        </w:rPr>
        <w:lastRenderedPageBreak/>
        <w:t xml:space="preserve">физическая (двигательная) активность </w:t>
      </w:r>
      <w:proofErr w:type="gramStart"/>
      <w:r w:rsidRPr="004837FD">
        <w:rPr>
          <w:rFonts w:cs="Times New Roman"/>
          <w:sz w:val="26"/>
          <w:szCs w:val="26"/>
          <w:lang w:val="ru-RU"/>
        </w:rPr>
        <w:t>обучающихся</w:t>
      </w:r>
      <w:proofErr w:type="gramEnd"/>
      <w:r w:rsidRPr="004837FD">
        <w:rPr>
          <w:rFonts w:cs="Times New Roman"/>
          <w:sz w:val="26"/>
          <w:szCs w:val="26"/>
          <w:lang w:val="ru-RU"/>
        </w:rPr>
        <w:t>.</w:t>
      </w:r>
    </w:p>
    <w:p w:rsidR="004837FD" w:rsidRPr="004837FD" w:rsidRDefault="004837FD" w:rsidP="004837FD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4837FD">
        <w:rPr>
          <w:rFonts w:eastAsia="Lucida Sans Unicode"/>
          <w:sz w:val="26"/>
          <w:szCs w:val="26"/>
          <w:lang w:eastAsia="en-US" w:bidi="en-US"/>
        </w:rPr>
        <w:t xml:space="preserve">Каждый правильный ответ оценивается в один балл. </w:t>
      </w:r>
    </w:p>
    <w:p w:rsidR="004837FD" w:rsidRPr="004837FD" w:rsidRDefault="004837FD" w:rsidP="004837F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837FD" w:rsidRPr="004837FD" w:rsidRDefault="004837FD" w:rsidP="004837F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Эстафетный бег</w:t>
      </w:r>
    </w:p>
    <w:p w:rsidR="004837FD" w:rsidRPr="004837FD" w:rsidRDefault="004837FD" w:rsidP="004837FD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4837FD">
        <w:rPr>
          <w:bCs/>
          <w:sz w:val="26"/>
          <w:szCs w:val="26"/>
        </w:rPr>
        <w:t>Соревнования командные. В эстафетном беге принимают участие 6 юношей и 6 девушек.</w:t>
      </w:r>
    </w:p>
    <w:tbl>
      <w:tblPr>
        <w:tblW w:w="0" w:type="auto"/>
        <w:jc w:val="center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3854"/>
      </w:tblGrid>
      <w:tr w:rsidR="004837FD" w:rsidRPr="004837FD" w:rsidTr="002C3834">
        <w:trPr>
          <w:jc w:val="center"/>
        </w:trPr>
        <w:tc>
          <w:tcPr>
            <w:tcW w:w="2156" w:type="dxa"/>
          </w:tcPr>
          <w:p w:rsidR="004837FD" w:rsidRPr="004837FD" w:rsidRDefault="004837FD" w:rsidP="002C3834">
            <w:pPr>
              <w:ind w:firstLine="2"/>
              <w:jc w:val="center"/>
              <w:rPr>
                <w:b/>
                <w:sz w:val="26"/>
                <w:szCs w:val="26"/>
              </w:rPr>
            </w:pPr>
            <w:r w:rsidRPr="004837FD">
              <w:rPr>
                <w:b/>
                <w:sz w:val="26"/>
                <w:szCs w:val="26"/>
              </w:rPr>
              <w:t>Этапы</w:t>
            </w:r>
          </w:p>
        </w:tc>
        <w:tc>
          <w:tcPr>
            <w:tcW w:w="3854" w:type="dxa"/>
          </w:tcPr>
          <w:p w:rsidR="004837FD" w:rsidRPr="004837FD" w:rsidRDefault="004837FD" w:rsidP="002C3834">
            <w:pPr>
              <w:ind w:firstLine="2"/>
              <w:jc w:val="center"/>
              <w:rPr>
                <w:b/>
                <w:sz w:val="26"/>
                <w:szCs w:val="26"/>
              </w:rPr>
            </w:pPr>
            <w:r w:rsidRPr="004837FD">
              <w:rPr>
                <w:b/>
                <w:sz w:val="26"/>
                <w:szCs w:val="26"/>
              </w:rPr>
              <w:t>Дистанция</w:t>
            </w:r>
          </w:p>
        </w:tc>
      </w:tr>
      <w:tr w:rsidR="004837FD" w:rsidRPr="004837FD" w:rsidTr="002C3834">
        <w:trPr>
          <w:jc w:val="center"/>
        </w:trPr>
        <w:tc>
          <w:tcPr>
            <w:tcW w:w="2156" w:type="dxa"/>
          </w:tcPr>
          <w:p w:rsidR="004837FD" w:rsidRPr="004837FD" w:rsidRDefault="004837FD" w:rsidP="002C3834">
            <w:pPr>
              <w:ind w:firstLine="2"/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1</w:t>
            </w:r>
          </w:p>
        </w:tc>
        <w:tc>
          <w:tcPr>
            <w:tcW w:w="3854" w:type="dxa"/>
          </w:tcPr>
          <w:p w:rsidR="004837FD" w:rsidRPr="004837FD" w:rsidRDefault="004837FD" w:rsidP="002C3834">
            <w:pPr>
              <w:ind w:left="1009" w:firstLine="2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600 м – девушка</w:t>
            </w:r>
          </w:p>
        </w:tc>
      </w:tr>
      <w:tr w:rsidR="004837FD" w:rsidRPr="004837FD" w:rsidTr="002C3834">
        <w:trPr>
          <w:jc w:val="center"/>
        </w:trPr>
        <w:tc>
          <w:tcPr>
            <w:tcW w:w="2156" w:type="dxa"/>
          </w:tcPr>
          <w:p w:rsidR="004837FD" w:rsidRPr="004837FD" w:rsidRDefault="004837FD" w:rsidP="002C3834">
            <w:pPr>
              <w:ind w:firstLine="2"/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2</w:t>
            </w:r>
          </w:p>
        </w:tc>
        <w:tc>
          <w:tcPr>
            <w:tcW w:w="3854" w:type="dxa"/>
          </w:tcPr>
          <w:p w:rsidR="004837FD" w:rsidRPr="004837FD" w:rsidRDefault="004837FD" w:rsidP="002C3834">
            <w:pPr>
              <w:ind w:left="1009" w:firstLine="2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600 м – юноша</w:t>
            </w:r>
          </w:p>
        </w:tc>
      </w:tr>
      <w:tr w:rsidR="004837FD" w:rsidRPr="004837FD" w:rsidTr="002C3834">
        <w:trPr>
          <w:jc w:val="center"/>
        </w:trPr>
        <w:tc>
          <w:tcPr>
            <w:tcW w:w="2156" w:type="dxa"/>
          </w:tcPr>
          <w:p w:rsidR="004837FD" w:rsidRPr="004837FD" w:rsidRDefault="004837FD" w:rsidP="002C3834">
            <w:pPr>
              <w:ind w:firstLine="2"/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3</w:t>
            </w:r>
          </w:p>
        </w:tc>
        <w:tc>
          <w:tcPr>
            <w:tcW w:w="3854" w:type="dxa"/>
          </w:tcPr>
          <w:p w:rsidR="004837FD" w:rsidRPr="004837FD" w:rsidRDefault="004837FD" w:rsidP="002C3834">
            <w:pPr>
              <w:ind w:left="1009" w:firstLine="2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400 м – девушка</w:t>
            </w:r>
          </w:p>
        </w:tc>
      </w:tr>
      <w:tr w:rsidR="004837FD" w:rsidRPr="004837FD" w:rsidTr="002C3834">
        <w:trPr>
          <w:jc w:val="center"/>
        </w:trPr>
        <w:tc>
          <w:tcPr>
            <w:tcW w:w="2156" w:type="dxa"/>
          </w:tcPr>
          <w:p w:rsidR="004837FD" w:rsidRPr="004837FD" w:rsidRDefault="004837FD" w:rsidP="002C3834">
            <w:pPr>
              <w:ind w:firstLine="2"/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4</w:t>
            </w:r>
          </w:p>
        </w:tc>
        <w:tc>
          <w:tcPr>
            <w:tcW w:w="3854" w:type="dxa"/>
          </w:tcPr>
          <w:p w:rsidR="004837FD" w:rsidRPr="004837FD" w:rsidRDefault="004837FD" w:rsidP="002C3834">
            <w:pPr>
              <w:ind w:left="1009" w:firstLine="2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400 м – юноша</w:t>
            </w:r>
          </w:p>
        </w:tc>
      </w:tr>
      <w:tr w:rsidR="004837FD" w:rsidRPr="004837FD" w:rsidTr="002C3834">
        <w:trPr>
          <w:jc w:val="center"/>
        </w:trPr>
        <w:tc>
          <w:tcPr>
            <w:tcW w:w="2156" w:type="dxa"/>
          </w:tcPr>
          <w:p w:rsidR="004837FD" w:rsidRPr="004837FD" w:rsidRDefault="004837FD" w:rsidP="002C3834">
            <w:pPr>
              <w:ind w:firstLine="2"/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5</w:t>
            </w:r>
          </w:p>
        </w:tc>
        <w:tc>
          <w:tcPr>
            <w:tcW w:w="3854" w:type="dxa"/>
          </w:tcPr>
          <w:p w:rsidR="004837FD" w:rsidRPr="004837FD" w:rsidRDefault="004837FD" w:rsidP="002C3834">
            <w:pPr>
              <w:ind w:left="1009" w:firstLine="2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200 м – девушка</w:t>
            </w:r>
          </w:p>
        </w:tc>
      </w:tr>
      <w:tr w:rsidR="004837FD" w:rsidRPr="004837FD" w:rsidTr="002C3834">
        <w:trPr>
          <w:jc w:val="center"/>
        </w:trPr>
        <w:tc>
          <w:tcPr>
            <w:tcW w:w="2156" w:type="dxa"/>
          </w:tcPr>
          <w:p w:rsidR="004837FD" w:rsidRPr="004837FD" w:rsidRDefault="004837FD" w:rsidP="002C3834">
            <w:pPr>
              <w:ind w:firstLine="2"/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6</w:t>
            </w:r>
          </w:p>
        </w:tc>
        <w:tc>
          <w:tcPr>
            <w:tcW w:w="3854" w:type="dxa"/>
          </w:tcPr>
          <w:p w:rsidR="004837FD" w:rsidRPr="004837FD" w:rsidRDefault="004837FD" w:rsidP="002C3834">
            <w:pPr>
              <w:ind w:left="1009" w:firstLine="2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200 м – юноша</w:t>
            </w:r>
          </w:p>
        </w:tc>
      </w:tr>
      <w:tr w:rsidR="004837FD" w:rsidRPr="004837FD" w:rsidTr="002C3834">
        <w:trPr>
          <w:jc w:val="center"/>
        </w:trPr>
        <w:tc>
          <w:tcPr>
            <w:tcW w:w="2156" w:type="dxa"/>
          </w:tcPr>
          <w:p w:rsidR="004837FD" w:rsidRPr="004837FD" w:rsidRDefault="004837FD" w:rsidP="002C3834">
            <w:pPr>
              <w:ind w:firstLine="2"/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4837FD" w:rsidRPr="004837FD" w:rsidRDefault="004837FD" w:rsidP="002C3834">
            <w:pPr>
              <w:ind w:left="1009" w:firstLine="2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200 м – девушка</w:t>
            </w:r>
          </w:p>
        </w:tc>
      </w:tr>
      <w:tr w:rsidR="004837FD" w:rsidRPr="004837FD" w:rsidTr="002C3834">
        <w:trPr>
          <w:jc w:val="center"/>
        </w:trPr>
        <w:tc>
          <w:tcPr>
            <w:tcW w:w="2156" w:type="dxa"/>
          </w:tcPr>
          <w:p w:rsidR="004837FD" w:rsidRPr="004837FD" w:rsidRDefault="004837FD" w:rsidP="002C3834">
            <w:pPr>
              <w:ind w:firstLine="2"/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4837FD" w:rsidRPr="004837FD" w:rsidRDefault="004837FD" w:rsidP="002C3834">
            <w:pPr>
              <w:ind w:left="1009" w:firstLine="2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200 м – юноша</w:t>
            </w:r>
          </w:p>
        </w:tc>
      </w:tr>
      <w:tr w:rsidR="004837FD" w:rsidRPr="004837FD" w:rsidTr="002C3834">
        <w:trPr>
          <w:jc w:val="center"/>
        </w:trPr>
        <w:tc>
          <w:tcPr>
            <w:tcW w:w="2156" w:type="dxa"/>
          </w:tcPr>
          <w:p w:rsidR="004837FD" w:rsidRPr="004837FD" w:rsidRDefault="004837FD" w:rsidP="002C3834">
            <w:pPr>
              <w:ind w:firstLine="2"/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4837FD" w:rsidRPr="004837FD" w:rsidRDefault="004837FD" w:rsidP="002C3834">
            <w:pPr>
              <w:ind w:left="1009" w:firstLine="2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100 м – девушка</w:t>
            </w:r>
          </w:p>
        </w:tc>
      </w:tr>
      <w:tr w:rsidR="004837FD" w:rsidRPr="004837FD" w:rsidTr="002C3834">
        <w:trPr>
          <w:jc w:val="center"/>
        </w:trPr>
        <w:tc>
          <w:tcPr>
            <w:tcW w:w="2156" w:type="dxa"/>
          </w:tcPr>
          <w:p w:rsidR="004837FD" w:rsidRPr="004837FD" w:rsidRDefault="004837FD" w:rsidP="002C3834">
            <w:pPr>
              <w:ind w:firstLine="2"/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10</w:t>
            </w:r>
          </w:p>
        </w:tc>
        <w:tc>
          <w:tcPr>
            <w:tcW w:w="3854" w:type="dxa"/>
          </w:tcPr>
          <w:p w:rsidR="004837FD" w:rsidRPr="004837FD" w:rsidRDefault="004837FD" w:rsidP="002C3834">
            <w:pPr>
              <w:ind w:left="1009" w:firstLine="2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100 м – юноша</w:t>
            </w:r>
          </w:p>
        </w:tc>
      </w:tr>
      <w:tr w:rsidR="004837FD" w:rsidRPr="004837FD" w:rsidTr="002C3834">
        <w:trPr>
          <w:jc w:val="center"/>
        </w:trPr>
        <w:tc>
          <w:tcPr>
            <w:tcW w:w="2156" w:type="dxa"/>
          </w:tcPr>
          <w:p w:rsidR="004837FD" w:rsidRPr="004837FD" w:rsidRDefault="004837FD" w:rsidP="002C3834">
            <w:pPr>
              <w:ind w:firstLine="2"/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4837FD" w:rsidRPr="004837FD" w:rsidRDefault="004837FD" w:rsidP="002C3834">
            <w:pPr>
              <w:ind w:left="1009" w:firstLine="2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100 м – девушка</w:t>
            </w:r>
          </w:p>
        </w:tc>
      </w:tr>
      <w:tr w:rsidR="004837FD" w:rsidRPr="004837FD" w:rsidTr="002C3834">
        <w:trPr>
          <w:jc w:val="center"/>
        </w:trPr>
        <w:tc>
          <w:tcPr>
            <w:tcW w:w="2156" w:type="dxa"/>
          </w:tcPr>
          <w:p w:rsidR="004837FD" w:rsidRPr="004837FD" w:rsidRDefault="004837FD" w:rsidP="002C3834">
            <w:pPr>
              <w:ind w:firstLine="2"/>
              <w:jc w:val="center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12</w:t>
            </w:r>
          </w:p>
        </w:tc>
        <w:tc>
          <w:tcPr>
            <w:tcW w:w="3854" w:type="dxa"/>
          </w:tcPr>
          <w:p w:rsidR="004837FD" w:rsidRPr="004837FD" w:rsidRDefault="004837FD" w:rsidP="002C3834">
            <w:pPr>
              <w:ind w:left="1009" w:firstLine="2"/>
              <w:rPr>
                <w:sz w:val="26"/>
                <w:szCs w:val="26"/>
              </w:rPr>
            </w:pPr>
            <w:r w:rsidRPr="004837FD">
              <w:rPr>
                <w:sz w:val="26"/>
                <w:szCs w:val="26"/>
              </w:rPr>
              <w:t>100 м – юноша</w:t>
            </w:r>
          </w:p>
        </w:tc>
      </w:tr>
    </w:tbl>
    <w:p w:rsidR="004837FD" w:rsidRPr="004837FD" w:rsidRDefault="004837FD" w:rsidP="004837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Результат фиксируется с точностью до 0,1 сек. по ручному секундомеру.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5.8. Условия подачи протестов: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 представители команд вправе обратится в судейскую коллегию с заявлениями и протестами в соответствии с правилами по виду спорта.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Если заявление требует дополнительного разбора или представитель команды не удовлетворён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Протест подаётся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Заявления и протесты, касающиеся права участника команды участвовать в соревнованиях, подаются в мандатную комиссию по допуску до начала соревнований.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Не принимаются к рассмотрению: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- протесты, в которых не указан пункт положения, правил по виду спорта, который был нарушен;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- несвоевременно поданные протесты.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4837FD" w:rsidRPr="004837FD" w:rsidRDefault="004837FD" w:rsidP="004837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 </w:t>
      </w:r>
    </w:p>
    <w:p w:rsidR="004837FD" w:rsidRPr="004837FD" w:rsidRDefault="004837FD" w:rsidP="004837FD">
      <w:pPr>
        <w:numPr>
          <w:ilvl w:val="0"/>
          <w:numId w:val="9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Подача заявок на участие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eastAsia="Lucida Sans Unicode"/>
          <w:sz w:val="26"/>
          <w:szCs w:val="26"/>
          <w:lang w:eastAsia="en-US" w:bidi="en-US"/>
        </w:rPr>
      </w:pPr>
      <w:r w:rsidRPr="004837FD">
        <w:rPr>
          <w:sz w:val="26"/>
          <w:szCs w:val="26"/>
        </w:rPr>
        <w:t xml:space="preserve">Предварительные заявки на участие в муниципальном этапе Президентских состязаний по форме согласно Приложению 1 к настоящему Положению, а также ссылки </w:t>
      </w:r>
      <w:r w:rsidRPr="004837FD">
        <w:rPr>
          <w:sz w:val="26"/>
          <w:szCs w:val="26"/>
        </w:rPr>
        <w:lastRenderedPageBreak/>
        <w:t>на видеоматериалы творческого конкурса направляются в МОУ «ГЦРО»</w:t>
      </w:r>
      <w:r w:rsidRPr="004837FD">
        <w:rPr>
          <w:b/>
          <w:sz w:val="26"/>
          <w:szCs w:val="26"/>
        </w:rPr>
        <w:t xml:space="preserve"> </w:t>
      </w:r>
      <w:r w:rsidRPr="004837FD">
        <w:rPr>
          <w:sz w:val="26"/>
          <w:szCs w:val="26"/>
        </w:rPr>
        <w:t xml:space="preserve">по электронному адресу: </w:t>
      </w:r>
      <w:hyperlink r:id="rId9" w:history="1">
        <w:r w:rsidRPr="004837FD">
          <w:rPr>
            <w:rStyle w:val="a6"/>
            <w:color w:val="0F243E"/>
            <w:sz w:val="26"/>
            <w:szCs w:val="26"/>
          </w:rPr>
          <w:t>osm-mso@yandex.ru</w:t>
        </w:r>
      </w:hyperlink>
      <w:r w:rsidRPr="004837FD">
        <w:rPr>
          <w:sz w:val="26"/>
          <w:szCs w:val="26"/>
        </w:rPr>
        <w:t xml:space="preserve"> </w:t>
      </w:r>
      <w:r w:rsidRPr="004837FD">
        <w:rPr>
          <w:b/>
          <w:sz w:val="26"/>
          <w:szCs w:val="26"/>
        </w:rPr>
        <w:t>до 02 апреля 2021 года</w:t>
      </w:r>
      <w:r w:rsidRPr="004837FD">
        <w:rPr>
          <w:sz w:val="26"/>
          <w:szCs w:val="26"/>
        </w:rPr>
        <w:t>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eastAsia="Lucida Sans Unicode"/>
          <w:sz w:val="26"/>
          <w:szCs w:val="26"/>
          <w:lang w:eastAsia="en-US" w:bidi="en-US"/>
        </w:rPr>
      </w:pPr>
      <w:proofErr w:type="gramStart"/>
      <w:r w:rsidRPr="004837FD">
        <w:rPr>
          <w:sz w:val="26"/>
          <w:szCs w:val="26"/>
        </w:rPr>
        <w:t>Для допуска к участию в муниципальном этапе в Мандатную комиссию в дни</w:t>
      </w:r>
      <w:proofErr w:type="gramEnd"/>
      <w:r w:rsidRPr="004837FD">
        <w:rPr>
          <w:sz w:val="26"/>
          <w:szCs w:val="26"/>
        </w:rPr>
        <w:t xml:space="preserve"> проведения соревнований, руководителями команд представляются следующие документы:</w:t>
      </w:r>
    </w:p>
    <w:p w:rsidR="004837FD" w:rsidRPr="004837FD" w:rsidRDefault="004837FD" w:rsidP="004837F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приказ директора образовательного учреждения о направлении команды на Президентские состязания и назначении ответственных лиц за жизнь и безопасность детей в день проведения Соревнования;</w:t>
      </w:r>
    </w:p>
    <w:p w:rsidR="004837FD" w:rsidRPr="004837FD" w:rsidRDefault="004837FD" w:rsidP="004837F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оригинал заявки по форме согласно Приложению к настоящему Положению, заверенная врачом (напротив фамилии каждого участника команды должна стоять отметка «допущен», дата осмотра подпись и печать врача). Ниже списка должно быть указано общее количество допущенных участников, заверенное подписью врача </w:t>
      </w:r>
      <w:r w:rsidRPr="004837FD">
        <w:rPr>
          <w:b/>
          <w:sz w:val="26"/>
          <w:szCs w:val="26"/>
        </w:rPr>
        <w:t>и печатью медицинского учреждения.</w:t>
      </w:r>
      <w:r w:rsidRPr="004837FD">
        <w:rPr>
          <w:sz w:val="26"/>
          <w:szCs w:val="26"/>
        </w:rPr>
        <w:t xml:space="preserve"> Отметка врача действительна в течение 5 дней с момента осмотра. Заявка должна быть заверена руководителем общеобразовательного учреждения;</w:t>
      </w:r>
    </w:p>
    <w:p w:rsidR="004837FD" w:rsidRPr="004837FD" w:rsidRDefault="004837FD" w:rsidP="004837FD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proofErr w:type="gramStart"/>
      <w:r w:rsidRPr="004837FD">
        <w:rPr>
          <w:sz w:val="26"/>
          <w:szCs w:val="26"/>
        </w:rPr>
        <w:t>справки обучающихся с фотографиями 3х4 (на фотобумаге), выданные не ранее сентября 2020 года, выполненные на бланке ОУ и заверенные директором общеобразовательного учреждения (печать ставится на угол фотографии обучающегося), при этом копии указанных справок не принимаются;</w:t>
      </w:r>
      <w:proofErr w:type="gramEnd"/>
    </w:p>
    <w:p w:rsidR="004837FD" w:rsidRPr="004837FD" w:rsidRDefault="004837FD" w:rsidP="004837FD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proofErr w:type="gramStart"/>
      <w:r w:rsidRPr="004837FD">
        <w:rPr>
          <w:sz w:val="26"/>
          <w:szCs w:val="26"/>
        </w:rPr>
        <w:t>копии обложки, страниц журнала с оценками по учебному предмету «Русский язык» или «Математика» с сентября 2020/2021 учебного года и страницы «Общие сведения об обучающихся» классного журнала текущего учебного года, заверенные печатью и подписью руководителя общеобразовательного учреждения;</w:t>
      </w:r>
      <w:proofErr w:type="gramEnd"/>
    </w:p>
    <w:p w:rsidR="004837FD" w:rsidRPr="004837FD" w:rsidRDefault="004837FD" w:rsidP="004837FD">
      <w:pPr>
        <w:numPr>
          <w:ilvl w:val="0"/>
          <w:numId w:val="20"/>
        </w:numPr>
        <w:tabs>
          <w:tab w:val="num" w:pos="1080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согласие родителя</w:t>
      </w:r>
      <w:r w:rsidRPr="004837FD">
        <w:rPr>
          <w:color w:val="FF0000"/>
          <w:sz w:val="26"/>
          <w:szCs w:val="26"/>
        </w:rPr>
        <w:t xml:space="preserve"> </w:t>
      </w:r>
      <w:r w:rsidRPr="004837FD">
        <w:rPr>
          <w:sz w:val="26"/>
          <w:szCs w:val="26"/>
        </w:rPr>
        <w:t>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 (Приложение 2 к Положению).</w:t>
      </w:r>
    </w:p>
    <w:p w:rsidR="004837FD" w:rsidRPr="004837FD" w:rsidRDefault="004837FD" w:rsidP="004837FD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оригинал договора о страховании жизни и здоровья от несчастных случаев на участников.</w:t>
      </w:r>
    </w:p>
    <w:p w:rsidR="004837FD" w:rsidRPr="004837FD" w:rsidRDefault="004837FD" w:rsidP="004837FD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Участники команд представляют следующие документы:</w:t>
      </w:r>
    </w:p>
    <w:p w:rsidR="004837FD" w:rsidRPr="004837FD" w:rsidRDefault="004837FD" w:rsidP="004837FD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паспорт (или свидетельство о рождении для обучающихся, не достигших 14 лет);</w:t>
      </w:r>
    </w:p>
    <w:p w:rsidR="004837FD" w:rsidRPr="004837FD" w:rsidRDefault="004837FD" w:rsidP="004837FD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страховой полис обязательного медицинского страхования.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Представители классов-команд несут персональную ответственность за наличие договора о страховании жизни и здоровья на каждого участника команды, а также за достоверность предоставленных документов.</w:t>
      </w:r>
    </w:p>
    <w:p w:rsidR="004837FD" w:rsidRPr="004837FD" w:rsidRDefault="004837FD" w:rsidP="004837FD">
      <w:pPr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При необходимости (по требованию мандатной комиссии или Оргкомитета) руководитель класса-команды должен предоставить доступ к электронному журналу класса-команды для сверки предоставленных данных.</w:t>
      </w:r>
    </w:p>
    <w:p w:rsidR="004837FD" w:rsidRPr="004837FD" w:rsidRDefault="004837FD" w:rsidP="004837FD">
      <w:pPr>
        <w:widowControl w:val="0"/>
        <w:shd w:val="clear" w:color="auto" w:fill="FFFFFF"/>
        <w:tabs>
          <w:tab w:val="left" w:pos="1276"/>
        </w:tabs>
        <w:suppressAutoHyphens/>
        <w:ind w:firstLine="709"/>
        <w:jc w:val="both"/>
        <w:rPr>
          <w:rFonts w:eastAsia="Lucida Sans Unicode"/>
          <w:sz w:val="26"/>
          <w:szCs w:val="26"/>
          <w:lang w:eastAsia="en-US" w:bidi="en-US"/>
        </w:rPr>
      </w:pPr>
    </w:p>
    <w:p w:rsidR="004837FD" w:rsidRPr="004837FD" w:rsidRDefault="004837FD" w:rsidP="004837FD">
      <w:pPr>
        <w:pStyle w:val="1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837F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Подведение итогов </w:t>
      </w:r>
      <w:r w:rsidRPr="004837FD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Президентских состязаний</w:t>
      </w:r>
    </w:p>
    <w:p w:rsidR="004837FD" w:rsidRPr="004837FD" w:rsidRDefault="004837FD" w:rsidP="004837FD">
      <w:pPr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rFonts w:eastAsia="Lucida Sans Unicode"/>
          <w:bCs/>
          <w:sz w:val="26"/>
          <w:szCs w:val="26"/>
          <w:lang w:eastAsia="en-US" w:bidi="en-US"/>
        </w:rPr>
      </w:pPr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Итоги муниципального этапа </w:t>
      </w:r>
      <w:r w:rsidRPr="004837FD">
        <w:rPr>
          <w:sz w:val="26"/>
          <w:szCs w:val="26"/>
        </w:rPr>
        <w:t>Президентских состязаний</w:t>
      </w:r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 подводятся Оргкомитетом, оформляются протоколом и утверждаются приказом </w:t>
      </w:r>
      <w:proofErr w:type="gramStart"/>
      <w:r w:rsidRPr="004837FD">
        <w:rPr>
          <w:rFonts w:eastAsia="Lucida Sans Unicode"/>
          <w:bCs/>
          <w:sz w:val="26"/>
          <w:szCs w:val="26"/>
          <w:lang w:eastAsia="en-US" w:bidi="en-US"/>
        </w:rPr>
        <w:t>департамента образования мэрии города Ярославля</w:t>
      </w:r>
      <w:proofErr w:type="gramEnd"/>
      <w:r w:rsidRPr="004837FD">
        <w:rPr>
          <w:rFonts w:eastAsia="Lucida Sans Unicode"/>
          <w:bCs/>
          <w:sz w:val="26"/>
          <w:szCs w:val="26"/>
          <w:lang w:eastAsia="en-US" w:bidi="en-US"/>
        </w:rPr>
        <w:t>.</w:t>
      </w:r>
    </w:p>
    <w:p w:rsidR="004837FD" w:rsidRPr="004837FD" w:rsidRDefault="004837FD" w:rsidP="004837FD">
      <w:pPr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rFonts w:eastAsia="Lucida Sans Unicode"/>
          <w:bCs/>
          <w:sz w:val="26"/>
          <w:szCs w:val="26"/>
          <w:lang w:eastAsia="en-US" w:bidi="en-US"/>
        </w:rPr>
      </w:pPr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Победители </w:t>
      </w:r>
      <w:r w:rsidRPr="004837FD">
        <w:rPr>
          <w:sz w:val="26"/>
          <w:szCs w:val="26"/>
        </w:rPr>
        <w:t>(</w:t>
      </w:r>
      <w:r w:rsidRPr="004837FD">
        <w:rPr>
          <w:sz w:val="26"/>
          <w:szCs w:val="26"/>
          <w:lang w:val="en-US"/>
        </w:rPr>
        <w:t>I</w:t>
      </w:r>
      <w:r w:rsidRPr="004837FD">
        <w:rPr>
          <w:sz w:val="26"/>
          <w:szCs w:val="26"/>
        </w:rPr>
        <w:t xml:space="preserve"> место)</w:t>
      </w:r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 и призёры </w:t>
      </w:r>
      <w:r w:rsidRPr="004837FD">
        <w:rPr>
          <w:sz w:val="26"/>
          <w:szCs w:val="26"/>
        </w:rPr>
        <w:t>(</w:t>
      </w:r>
      <w:r w:rsidRPr="004837FD">
        <w:rPr>
          <w:sz w:val="26"/>
          <w:szCs w:val="26"/>
          <w:lang w:val="en-US"/>
        </w:rPr>
        <w:t>II</w:t>
      </w:r>
      <w:r w:rsidRPr="004837FD">
        <w:rPr>
          <w:sz w:val="26"/>
          <w:szCs w:val="26"/>
        </w:rPr>
        <w:t xml:space="preserve"> и </w:t>
      </w:r>
      <w:r w:rsidRPr="004837FD">
        <w:rPr>
          <w:sz w:val="26"/>
          <w:szCs w:val="26"/>
          <w:lang w:val="en-US"/>
        </w:rPr>
        <w:t>III</w:t>
      </w:r>
      <w:r w:rsidRPr="004837FD">
        <w:rPr>
          <w:sz w:val="26"/>
          <w:szCs w:val="26"/>
        </w:rPr>
        <w:t xml:space="preserve"> места) </w:t>
      </w:r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 муниципального этапа Президентских состязаний определяются по результатам участия во всех видах программы.</w:t>
      </w:r>
    </w:p>
    <w:p w:rsidR="004837FD" w:rsidRPr="004837FD" w:rsidRDefault="004837FD" w:rsidP="004837FD">
      <w:pPr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rFonts w:eastAsia="Lucida Sans Unicode"/>
          <w:bCs/>
          <w:sz w:val="26"/>
          <w:szCs w:val="26"/>
          <w:lang w:eastAsia="en-US" w:bidi="en-US"/>
        </w:rPr>
      </w:pPr>
      <w:r w:rsidRPr="004837FD">
        <w:rPr>
          <w:rFonts w:eastAsia="Lucida Sans Unicode"/>
          <w:bCs/>
          <w:sz w:val="26"/>
          <w:szCs w:val="26"/>
          <w:lang w:eastAsia="en-US" w:bidi="en-US"/>
        </w:rPr>
        <w:t>Победители и призеры в общекомандном зачёте определяются по наименьшей сумме мест, занятых классом-командой во всех видах программы, умноженных на соответствующий коэффициент: спортивное многоборье – 2, теоретический конкурс и эстафетный бег – 1,5 творческий конкурс – 1.</w:t>
      </w:r>
    </w:p>
    <w:p w:rsidR="004837FD" w:rsidRPr="004837FD" w:rsidRDefault="004837FD" w:rsidP="004837FD">
      <w:pPr>
        <w:widowControl w:val="0"/>
        <w:tabs>
          <w:tab w:val="left" w:pos="1134"/>
        </w:tabs>
        <w:suppressAutoHyphens/>
        <w:ind w:firstLine="709"/>
        <w:jc w:val="both"/>
        <w:rPr>
          <w:rFonts w:eastAsia="Lucida Sans Unicode"/>
          <w:bCs/>
          <w:sz w:val="26"/>
          <w:szCs w:val="26"/>
          <w:lang w:eastAsia="en-US" w:bidi="en-US"/>
        </w:rPr>
      </w:pPr>
      <w:r w:rsidRPr="004837FD">
        <w:rPr>
          <w:rFonts w:eastAsia="Lucida Sans Unicode"/>
          <w:bCs/>
          <w:sz w:val="26"/>
          <w:szCs w:val="26"/>
          <w:lang w:eastAsia="en-US" w:bidi="en-US"/>
        </w:rPr>
        <w:t>При равенстве суммы мест среди классов-команд, преимущество получает класс-</w:t>
      </w:r>
      <w:r w:rsidRPr="004837FD">
        <w:rPr>
          <w:rFonts w:eastAsia="Lucida Sans Unicode"/>
          <w:bCs/>
          <w:sz w:val="26"/>
          <w:szCs w:val="26"/>
          <w:lang w:eastAsia="en-US" w:bidi="en-US"/>
        </w:rPr>
        <w:lastRenderedPageBreak/>
        <w:t xml:space="preserve">команда, </w:t>
      </w:r>
      <w:proofErr w:type="gramStart"/>
      <w:r w:rsidRPr="004837FD">
        <w:rPr>
          <w:rFonts w:eastAsia="Lucida Sans Unicode"/>
          <w:bCs/>
          <w:sz w:val="26"/>
          <w:szCs w:val="26"/>
          <w:lang w:eastAsia="en-US" w:bidi="en-US"/>
        </w:rPr>
        <w:t>имеющая</w:t>
      </w:r>
      <w:proofErr w:type="gramEnd"/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 лучший результат в спортивном многоборье (тестах). При равенстве результатов в спортивном многоборье (тестах) преимущество получает класс-команда, </w:t>
      </w:r>
      <w:proofErr w:type="gramStart"/>
      <w:r w:rsidRPr="004837FD">
        <w:rPr>
          <w:rFonts w:eastAsia="Lucida Sans Unicode"/>
          <w:bCs/>
          <w:sz w:val="26"/>
          <w:szCs w:val="26"/>
          <w:lang w:eastAsia="en-US" w:bidi="en-US"/>
        </w:rPr>
        <w:t>показавшая</w:t>
      </w:r>
      <w:proofErr w:type="gramEnd"/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 лучший результат в эстафетном беге. При равенстве результатов в эстафетном беге преимущество получает класс-команда, </w:t>
      </w:r>
      <w:proofErr w:type="gramStart"/>
      <w:r w:rsidRPr="004837FD">
        <w:rPr>
          <w:rFonts w:eastAsia="Lucida Sans Unicode"/>
          <w:bCs/>
          <w:sz w:val="26"/>
          <w:szCs w:val="26"/>
          <w:lang w:eastAsia="en-US" w:bidi="en-US"/>
        </w:rPr>
        <w:t>показавшая</w:t>
      </w:r>
      <w:proofErr w:type="gramEnd"/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 лучший результат в теоретическом конкурсе. </w:t>
      </w:r>
      <w:r w:rsidRPr="004837FD">
        <w:rPr>
          <w:sz w:val="26"/>
          <w:szCs w:val="26"/>
        </w:rPr>
        <w:t xml:space="preserve">При равенстве результатов в теоретическом конкурсе преимущество получает класс-команда, </w:t>
      </w:r>
      <w:proofErr w:type="gramStart"/>
      <w:r w:rsidRPr="004837FD">
        <w:rPr>
          <w:sz w:val="26"/>
          <w:szCs w:val="26"/>
        </w:rPr>
        <w:t>показавшая</w:t>
      </w:r>
      <w:proofErr w:type="gramEnd"/>
      <w:r w:rsidRPr="004837FD">
        <w:rPr>
          <w:sz w:val="26"/>
          <w:szCs w:val="26"/>
        </w:rPr>
        <w:t xml:space="preserve"> лучший результат в творческом конкурсе. При равенстве данных показателей, преимущество получает класс-команда, в общеобразовательном учреждении </w:t>
      </w:r>
      <w:proofErr w:type="gramStart"/>
      <w:r w:rsidRPr="004837FD">
        <w:rPr>
          <w:sz w:val="26"/>
          <w:szCs w:val="26"/>
        </w:rPr>
        <w:t>которой</w:t>
      </w:r>
      <w:proofErr w:type="gramEnd"/>
      <w:r w:rsidRPr="004837FD">
        <w:rPr>
          <w:sz w:val="26"/>
          <w:szCs w:val="26"/>
        </w:rPr>
        <w:t xml:space="preserve"> функционирует школьный спортивный клуб.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Победители и призеры в командном зачете спортивного многоборья (тестах) определяются по наибольшей сумме очков 10-ти лучших результатов (5 юношей, 5 девушек). </w:t>
      </w:r>
      <w:r w:rsidRPr="004837FD">
        <w:rPr>
          <w:sz w:val="26"/>
          <w:szCs w:val="26"/>
        </w:rPr>
        <w:t xml:space="preserve">При равенстве очков у двух и более классов-команд преимущество получает класс-команда, </w:t>
      </w:r>
      <w:proofErr w:type="gramStart"/>
      <w:r w:rsidRPr="004837FD">
        <w:rPr>
          <w:sz w:val="26"/>
          <w:szCs w:val="26"/>
        </w:rPr>
        <w:t>набравшая</w:t>
      </w:r>
      <w:proofErr w:type="gramEnd"/>
      <w:r w:rsidRPr="004837FD">
        <w:rPr>
          <w:sz w:val="26"/>
          <w:szCs w:val="26"/>
        </w:rPr>
        <w:t xml:space="preserve"> большую сумму очков в беге на </w:t>
      </w:r>
      <w:smartTag w:uri="urn:schemas-microsoft-com:office:smarttags" w:element="metricconverter">
        <w:smartTagPr>
          <w:attr w:name="ProductID" w:val="1000 м"/>
        </w:smartTagPr>
        <w:r w:rsidRPr="004837FD">
          <w:rPr>
            <w:sz w:val="26"/>
            <w:szCs w:val="26"/>
          </w:rPr>
          <w:t>1000 м</w:t>
        </w:r>
      </w:smartTag>
      <w:r w:rsidRPr="004837FD">
        <w:rPr>
          <w:sz w:val="26"/>
          <w:szCs w:val="26"/>
        </w:rPr>
        <w:t>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В личном зачёте спортивного многоборья (тестах) места определяются по наибольшему количеству набранных очков, раздельно среди девушек и юношей.</w:t>
      </w:r>
    </w:p>
    <w:p w:rsidR="004837FD" w:rsidRPr="004837FD" w:rsidRDefault="004837FD" w:rsidP="004837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Участнику класса-команды, который не смог принять участие в спортивном многоборье (тестах) по уважительной причине, в том числе по решению врача (болезнь, травма и т.п.), начисляются очки, набранные участником, занявшим в спортивном многоборье (тестах) последнее место.</w:t>
      </w:r>
    </w:p>
    <w:p w:rsidR="004837FD" w:rsidRPr="004837FD" w:rsidRDefault="004837FD" w:rsidP="004837FD">
      <w:pPr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rFonts w:eastAsia="Lucida Sans Unicode"/>
          <w:bCs/>
          <w:sz w:val="26"/>
          <w:szCs w:val="26"/>
          <w:lang w:eastAsia="en-US" w:bidi="en-US"/>
        </w:rPr>
      </w:pPr>
      <w:r w:rsidRPr="004837FD">
        <w:rPr>
          <w:rFonts w:eastAsia="Lucida Sans Unicode"/>
          <w:bCs/>
          <w:sz w:val="26"/>
          <w:szCs w:val="26"/>
          <w:lang w:eastAsia="en-US" w:bidi="en-US"/>
        </w:rPr>
        <w:t>Победители и призеры в командном зачете в теоретическом конкурсе (тестирование) определяются по наибольшей сумме баллов. Каждый правильный ответ оценивается в один балл.</w:t>
      </w:r>
    </w:p>
    <w:p w:rsidR="004837FD" w:rsidRPr="004837FD" w:rsidRDefault="004837FD" w:rsidP="004837FD">
      <w:pPr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rFonts w:eastAsia="Lucida Sans Unicode"/>
          <w:bCs/>
          <w:sz w:val="26"/>
          <w:szCs w:val="26"/>
          <w:lang w:eastAsia="en-US" w:bidi="en-US"/>
        </w:rPr>
      </w:pPr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 </w:t>
      </w:r>
      <w:r w:rsidRPr="004837FD">
        <w:rPr>
          <w:sz w:val="26"/>
          <w:szCs w:val="26"/>
        </w:rPr>
        <w:t>Для определения места, занятого классом-командой в творческом конкурсе, суммируются баллы, выставленные каждым членом жюри, которые делятся на число членов жюри. Победители и призёры определяются по наивысшему баллу.</w:t>
      </w:r>
    </w:p>
    <w:p w:rsidR="004837FD" w:rsidRPr="004837FD" w:rsidRDefault="004837FD" w:rsidP="004837FD">
      <w:pPr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rFonts w:eastAsia="Lucida Sans Unicode"/>
          <w:bCs/>
          <w:sz w:val="26"/>
          <w:szCs w:val="26"/>
          <w:lang w:eastAsia="en-US" w:bidi="en-US"/>
        </w:rPr>
      </w:pPr>
      <w:r w:rsidRPr="004837FD">
        <w:rPr>
          <w:sz w:val="26"/>
          <w:szCs w:val="26"/>
        </w:rPr>
        <w:t>Победители и призёры в командном зачёте в</w:t>
      </w:r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 эстафетном беге определяются по лучшему времени, показанному классом-командой.</w:t>
      </w:r>
    </w:p>
    <w:p w:rsidR="004837FD" w:rsidRPr="004837FD" w:rsidRDefault="004837FD" w:rsidP="004837FD">
      <w:pPr>
        <w:widowControl w:val="0"/>
        <w:tabs>
          <w:tab w:val="left" w:pos="567"/>
          <w:tab w:val="left" w:pos="1276"/>
        </w:tabs>
        <w:suppressAutoHyphens/>
        <w:ind w:firstLine="851"/>
        <w:jc w:val="both"/>
        <w:rPr>
          <w:rFonts w:eastAsia="Lucida Sans Unicode"/>
          <w:bCs/>
          <w:sz w:val="26"/>
          <w:szCs w:val="26"/>
          <w:lang w:eastAsia="en-US" w:bidi="en-US"/>
        </w:rPr>
      </w:pPr>
    </w:p>
    <w:p w:rsidR="004837FD" w:rsidRPr="004837FD" w:rsidRDefault="004837FD" w:rsidP="004837FD">
      <w:pPr>
        <w:pStyle w:val="1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837FD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Награждение</w:t>
      </w:r>
    </w:p>
    <w:p w:rsidR="004837FD" w:rsidRPr="004837FD" w:rsidRDefault="004837FD" w:rsidP="004837FD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eastAsia="Lucida Sans Unicode"/>
          <w:bCs/>
          <w:sz w:val="26"/>
          <w:szCs w:val="26"/>
          <w:lang w:eastAsia="en-US" w:bidi="en-US"/>
        </w:rPr>
      </w:pPr>
      <w:r w:rsidRPr="004837FD">
        <w:rPr>
          <w:rFonts w:eastAsia="Lucida Sans Unicode"/>
          <w:bCs/>
          <w:sz w:val="26"/>
          <w:szCs w:val="26"/>
          <w:lang w:eastAsia="en-US" w:bidi="en-US"/>
        </w:rPr>
        <w:t>Команда-победитель (</w:t>
      </w:r>
      <w:r w:rsidRPr="004837FD">
        <w:rPr>
          <w:rFonts w:eastAsia="Lucida Sans Unicode"/>
          <w:bCs/>
          <w:sz w:val="26"/>
          <w:szCs w:val="26"/>
          <w:lang w:val="en-US" w:eastAsia="en-US" w:bidi="en-US"/>
        </w:rPr>
        <w:t>I</w:t>
      </w:r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 место) и команды-призёры (</w:t>
      </w:r>
      <w:r w:rsidRPr="004837FD">
        <w:rPr>
          <w:rFonts w:eastAsia="Lucida Sans Unicode"/>
          <w:bCs/>
          <w:sz w:val="26"/>
          <w:szCs w:val="26"/>
          <w:lang w:val="en-US" w:eastAsia="en-US" w:bidi="en-US"/>
        </w:rPr>
        <w:t>II</w:t>
      </w:r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 и </w:t>
      </w:r>
      <w:r w:rsidRPr="004837FD">
        <w:rPr>
          <w:rFonts w:eastAsia="Lucida Sans Unicode"/>
          <w:bCs/>
          <w:sz w:val="26"/>
          <w:szCs w:val="26"/>
          <w:lang w:val="en-US" w:eastAsia="en-US" w:bidi="en-US"/>
        </w:rPr>
        <w:t>III</w:t>
      </w:r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 место) муниципального этапа Президентских состязаний в общекомандном зачёте награждается дипломами департамента образования мэрии города Ярославля, кубками и призами. Участники классов-команд награждаются медалями соответствующей степени.</w:t>
      </w:r>
    </w:p>
    <w:p w:rsidR="004837FD" w:rsidRPr="004837FD" w:rsidRDefault="004837FD" w:rsidP="004837FD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eastAsia="Lucida Sans Unicode"/>
          <w:bCs/>
          <w:sz w:val="26"/>
          <w:szCs w:val="26"/>
          <w:lang w:eastAsia="en-US" w:bidi="en-US"/>
        </w:rPr>
      </w:pPr>
      <w:r w:rsidRPr="004837FD">
        <w:rPr>
          <w:sz w:val="26"/>
          <w:szCs w:val="26"/>
        </w:rPr>
        <w:t>Команды-победители (</w:t>
      </w:r>
      <w:r w:rsidRPr="004837FD">
        <w:rPr>
          <w:sz w:val="26"/>
          <w:szCs w:val="26"/>
          <w:lang w:val="en-US"/>
        </w:rPr>
        <w:t>I</w:t>
      </w:r>
      <w:r w:rsidRPr="004837FD">
        <w:rPr>
          <w:sz w:val="26"/>
          <w:szCs w:val="26"/>
        </w:rPr>
        <w:t xml:space="preserve"> место) и команды-призёры (</w:t>
      </w:r>
      <w:r w:rsidRPr="004837FD">
        <w:rPr>
          <w:sz w:val="26"/>
          <w:szCs w:val="26"/>
          <w:lang w:val="en-US"/>
        </w:rPr>
        <w:t>II</w:t>
      </w:r>
      <w:r w:rsidRPr="004837FD">
        <w:rPr>
          <w:sz w:val="26"/>
          <w:szCs w:val="26"/>
        </w:rPr>
        <w:t xml:space="preserve"> и </w:t>
      </w:r>
      <w:r w:rsidRPr="004837FD">
        <w:rPr>
          <w:sz w:val="26"/>
          <w:szCs w:val="26"/>
          <w:lang w:val="en-US"/>
        </w:rPr>
        <w:t>III</w:t>
      </w:r>
      <w:r w:rsidRPr="004837FD">
        <w:rPr>
          <w:sz w:val="26"/>
          <w:szCs w:val="26"/>
        </w:rPr>
        <w:t xml:space="preserve"> места) в видах программы (спортивное многоборье, эстафетный бег, творчески и теоретический конкурс) награждаются кубками и дипломами, участники команды – медалями соответствующих степеней.</w:t>
      </w:r>
    </w:p>
    <w:p w:rsidR="004837FD" w:rsidRPr="004837FD" w:rsidRDefault="004837FD" w:rsidP="004837FD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eastAsia="Lucida Sans Unicode"/>
          <w:bCs/>
          <w:sz w:val="26"/>
          <w:szCs w:val="26"/>
          <w:lang w:eastAsia="en-US" w:bidi="en-US"/>
        </w:rPr>
      </w:pPr>
      <w:r w:rsidRPr="004837FD">
        <w:rPr>
          <w:sz w:val="26"/>
          <w:szCs w:val="26"/>
        </w:rPr>
        <w:t>Победители (</w:t>
      </w:r>
      <w:r w:rsidRPr="004837FD">
        <w:rPr>
          <w:sz w:val="26"/>
          <w:szCs w:val="26"/>
          <w:lang w:val="en-US"/>
        </w:rPr>
        <w:t>I</w:t>
      </w:r>
      <w:r w:rsidRPr="004837FD">
        <w:rPr>
          <w:sz w:val="26"/>
          <w:szCs w:val="26"/>
        </w:rPr>
        <w:t xml:space="preserve"> место) и призёры (</w:t>
      </w:r>
      <w:r w:rsidRPr="004837FD">
        <w:rPr>
          <w:sz w:val="26"/>
          <w:szCs w:val="26"/>
          <w:lang w:val="en-US"/>
        </w:rPr>
        <w:t>II</w:t>
      </w:r>
      <w:r w:rsidRPr="004837FD">
        <w:rPr>
          <w:sz w:val="26"/>
          <w:szCs w:val="26"/>
        </w:rPr>
        <w:t xml:space="preserve"> и </w:t>
      </w:r>
      <w:r w:rsidRPr="004837FD">
        <w:rPr>
          <w:sz w:val="26"/>
          <w:szCs w:val="26"/>
          <w:lang w:val="en-US"/>
        </w:rPr>
        <w:t>III</w:t>
      </w:r>
      <w:r w:rsidRPr="004837FD">
        <w:rPr>
          <w:sz w:val="26"/>
          <w:szCs w:val="26"/>
        </w:rPr>
        <w:t xml:space="preserve"> места) в личном зачёте спортивного многоборья (тестах) награждаются медалями соответствующих степеней и дипломами.</w:t>
      </w:r>
    </w:p>
    <w:p w:rsidR="004837FD" w:rsidRPr="004837FD" w:rsidRDefault="004837FD" w:rsidP="004837FD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eastAsia="Lucida Sans Unicode"/>
          <w:bCs/>
          <w:sz w:val="26"/>
          <w:szCs w:val="26"/>
          <w:lang w:eastAsia="en-US" w:bidi="en-US"/>
        </w:rPr>
      </w:pPr>
      <w:r w:rsidRPr="004837FD">
        <w:rPr>
          <w:rFonts w:eastAsia="Lucida Sans Unicode"/>
          <w:bCs/>
          <w:sz w:val="26"/>
          <w:szCs w:val="26"/>
          <w:lang w:eastAsia="en-US" w:bidi="en-US"/>
        </w:rPr>
        <w:t>Команда-победитель муниципального этапа Президентских состязаний получает право участия в региональном этапе Всероссийских спортивных соревнований школьников «Президентские состязания».</w:t>
      </w:r>
    </w:p>
    <w:p w:rsidR="004837FD" w:rsidRPr="004837FD" w:rsidRDefault="004837FD" w:rsidP="004837FD">
      <w:pPr>
        <w:widowControl w:val="0"/>
        <w:numPr>
          <w:ilvl w:val="1"/>
          <w:numId w:val="9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rFonts w:eastAsia="Lucida Sans Unicode"/>
          <w:bCs/>
          <w:sz w:val="26"/>
          <w:szCs w:val="26"/>
          <w:lang w:eastAsia="en-US" w:bidi="en-US"/>
        </w:rPr>
      </w:pPr>
      <w:r w:rsidRPr="004837FD">
        <w:rPr>
          <w:rFonts w:eastAsia="Lucida Sans Unicode"/>
          <w:bCs/>
          <w:sz w:val="26"/>
          <w:szCs w:val="26"/>
          <w:lang w:eastAsia="en-US" w:bidi="en-US"/>
        </w:rPr>
        <w:t xml:space="preserve">Руководителям общеобразовательных учреждений и педагогам, подготовившим победителей муниципального этапа Президентских состязаний, вручаются благодарственные письма </w:t>
      </w:r>
      <w:proofErr w:type="gramStart"/>
      <w:r w:rsidRPr="004837FD">
        <w:rPr>
          <w:rFonts w:eastAsia="Lucida Sans Unicode"/>
          <w:bCs/>
          <w:sz w:val="26"/>
          <w:szCs w:val="26"/>
          <w:lang w:eastAsia="en-US" w:bidi="en-US"/>
        </w:rPr>
        <w:t>департамента образования мэрии города Ярославля</w:t>
      </w:r>
      <w:proofErr w:type="gramEnd"/>
      <w:r w:rsidRPr="004837FD">
        <w:rPr>
          <w:rFonts w:eastAsia="Lucida Sans Unicode"/>
          <w:bCs/>
          <w:sz w:val="26"/>
          <w:szCs w:val="26"/>
          <w:lang w:eastAsia="en-US" w:bidi="en-US"/>
        </w:rPr>
        <w:t>.</w:t>
      </w:r>
    </w:p>
    <w:p w:rsidR="004837FD" w:rsidRPr="004837FD" w:rsidRDefault="004837FD" w:rsidP="004837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Условия финансирования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Проведение школьного этапа Президентских состязаний осуществляется за счёт средств общеобразовательных учреждений.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Финансирование организационных расходов по подготовке и проведению муниципального этапа Президентских состязаний, осуществляется в соответствии с </w:t>
      </w:r>
      <w:r w:rsidRPr="004837FD">
        <w:rPr>
          <w:sz w:val="26"/>
          <w:szCs w:val="26"/>
        </w:rPr>
        <w:lastRenderedPageBreak/>
        <w:t>муниципальной программой «Развитие образования в городе Ярославле» на 2021-2023 годы.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Расходы по командированию классов-команд на соревнования муниципального этапа Президентских состязаний несут командирующие организации (проезд до места проведения Президентских состязаний и обратно, страхование участников).</w:t>
      </w:r>
    </w:p>
    <w:p w:rsidR="004837FD" w:rsidRPr="004837FD" w:rsidRDefault="004837FD" w:rsidP="004837F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837FD" w:rsidRPr="004837FD" w:rsidRDefault="004837FD" w:rsidP="004837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4837FD">
        <w:rPr>
          <w:b/>
          <w:sz w:val="26"/>
          <w:szCs w:val="26"/>
        </w:rPr>
        <w:t>Обеспечение безопасности участников и зрителей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>Президентские состязания проводится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4837FD">
          <w:rPr>
            <w:sz w:val="26"/>
            <w:szCs w:val="26"/>
          </w:rPr>
          <w:t>2014 г</w:t>
        </w:r>
      </w:smartTag>
      <w:r w:rsidRPr="004837FD">
        <w:rPr>
          <w:sz w:val="26"/>
          <w:szCs w:val="26"/>
        </w:rPr>
        <w:t>. №353.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4837FD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4837FD">
        <w:rPr>
          <w:sz w:val="26"/>
          <w:szCs w:val="26"/>
        </w:rPr>
        <w:t xml:space="preserve"> нормативы испытаний (тестов) Всероссийского физкультурно-спортивного комплекса "Готов к труду и обороне"».</w:t>
      </w:r>
    </w:p>
    <w:p w:rsidR="004837FD" w:rsidRPr="004837FD" w:rsidRDefault="004837FD" w:rsidP="004837FD">
      <w:pPr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4837FD">
        <w:rPr>
          <w:sz w:val="26"/>
          <w:szCs w:val="26"/>
        </w:rPr>
        <w:t xml:space="preserve">С целью обеспечения сохранности жизни и здоровья участников Президентских состязаний, а также в целях профилактики новой </w:t>
      </w:r>
      <w:proofErr w:type="spellStart"/>
      <w:r w:rsidRPr="004837FD">
        <w:rPr>
          <w:sz w:val="26"/>
          <w:szCs w:val="26"/>
        </w:rPr>
        <w:t>коронавирусной</w:t>
      </w:r>
      <w:proofErr w:type="spellEnd"/>
      <w:r w:rsidRPr="004837FD">
        <w:rPr>
          <w:sz w:val="26"/>
          <w:szCs w:val="26"/>
        </w:rPr>
        <w:t xml:space="preserve"> инфекции (COVID-19) и её производных все участники обязаны соблюдать вводимые федеральными и местными органами власти Российской Федерации санитарно-гигиенические нормы, санитарно-эпидемиологические правила и требования.</w:t>
      </w:r>
    </w:p>
    <w:p w:rsidR="004837FD" w:rsidRPr="004837FD" w:rsidRDefault="004837FD" w:rsidP="004837FD">
      <w:pPr>
        <w:tabs>
          <w:tab w:val="left" w:pos="1134"/>
          <w:tab w:val="left" w:pos="1276"/>
        </w:tabs>
        <w:jc w:val="both"/>
        <w:rPr>
          <w:rFonts w:eastAsia="Lucida Sans Unicode"/>
          <w:bCs/>
          <w:sz w:val="26"/>
          <w:szCs w:val="26"/>
          <w:lang w:eastAsia="en-US" w:bidi="en-US"/>
        </w:rPr>
      </w:pPr>
    </w:p>
    <w:p w:rsidR="004837FD" w:rsidRPr="004837FD" w:rsidRDefault="004837FD" w:rsidP="00083727">
      <w:pPr>
        <w:widowControl w:val="0"/>
        <w:suppressAutoHyphens/>
        <w:jc w:val="right"/>
        <w:rPr>
          <w:sz w:val="26"/>
          <w:szCs w:val="26"/>
        </w:rPr>
      </w:pPr>
      <w:r w:rsidRPr="004837FD">
        <w:rPr>
          <w:rFonts w:eastAsia="Lucida Sans Unicode"/>
          <w:color w:val="000000"/>
          <w:sz w:val="26"/>
          <w:szCs w:val="26"/>
          <w:lang w:eastAsia="en-US" w:bidi="en-US"/>
        </w:rPr>
        <w:br w:type="page"/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lastRenderedPageBreak/>
        <w:t>Всероссийские спортивные соревнования школьников «Президентские состязания»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2021-2022 учебный год</w:t>
      </w:r>
    </w:p>
    <w:p w:rsidR="00083727" w:rsidRDefault="00083727" w:rsidP="00083727">
      <w:pPr>
        <w:jc w:val="center"/>
        <w:rPr>
          <w:b/>
          <w:sz w:val="28"/>
          <w:szCs w:val="28"/>
        </w:rPr>
        <w:sectPr w:rsidR="00083727" w:rsidSect="00E75379">
          <w:headerReference w:type="default" r:id="rId10"/>
          <w:pgSz w:w="11906" w:h="16838" w:code="9"/>
          <w:pgMar w:top="851" w:right="851" w:bottom="851" w:left="851" w:header="567" w:footer="0" w:gutter="0"/>
          <w:cols w:space="720"/>
          <w:docGrid w:linePitch="272"/>
        </w:sectPr>
      </w:pPr>
      <w:proofErr w:type="gramStart"/>
      <w:r w:rsidRPr="00083727">
        <w:rPr>
          <w:b/>
          <w:sz w:val="28"/>
          <w:szCs w:val="28"/>
        </w:rPr>
        <w:t>Ш</w:t>
      </w:r>
      <w:proofErr w:type="gramEnd"/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lastRenderedPageBreak/>
        <w:t>Всероссийские спортивные соревнования школьников «Президентские состязания»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2021-2022 учебный год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Pr="00083727">
        <w:rPr>
          <w:b/>
          <w:sz w:val="28"/>
          <w:szCs w:val="28"/>
        </w:rPr>
        <w:t>кольный этап</w:t>
      </w:r>
    </w:p>
    <w:p w:rsidR="00083727" w:rsidRPr="00083727" w:rsidRDefault="00083727" w:rsidP="00083727">
      <w:pPr>
        <w:jc w:val="center"/>
        <w:rPr>
          <w:b/>
          <w:color w:val="FF0000"/>
          <w:sz w:val="28"/>
          <w:szCs w:val="28"/>
        </w:rPr>
      </w:pPr>
      <w:r w:rsidRPr="00083727">
        <w:rPr>
          <w:b/>
          <w:color w:val="FF0000"/>
          <w:sz w:val="28"/>
          <w:szCs w:val="28"/>
        </w:rPr>
        <w:t>Общеобразовательное учреждение «Средняя школа №13»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Общекомандный зачёт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среди классов-команд -5-х  классов</w:t>
      </w:r>
    </w:p>
    <w:p w:rsidR="00083727" w:rsidRPr="00083727" w:rsidRDefault="00083727" w:rsidP="00083727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«30» марта  2022 года                                                                                                                                                                                              </w:t>
      </w:r>
    </w:p>
    <w:p w:rsidR="00083727" w:rsidRPr="00083727" w:rsidRDefault="00083727" w:rsidP="00083727">
      <w:pPr>
        <w:jc w:val="both"/>
        <w:rPr>
          <w:sz w:val="24"/>
          <w:szCs w:val="24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2"/>
        <w:gridCol w:w="974"/>
        <w:gridCol w:w="975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083727" w:rsidRPr="00083727" w:rsidTr="00CF7663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№ </w:t>
            </w:r>
            <w:proofErr w:type="gramStart"/>
            <w:r w:rsidRPr="00083727">
              <w:rPr>
                <w:sz w:val="24"/>
                <w:szCs w:val="24"/>
              </w:rPr>
              <w:t>п</w:t>
            </w:r>
            <w:proofErr w:type="gramEnd"/>
            <w:r w:rsidRPr="00083727">
              <w:rPr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Команда</w:t>
            </w:r>
          </w:p>
        </w:tc>
        <w:tc>
          <w:tcPr>
            <w:tcW w:w="7346" w:type="dxa"/>
            <w:gridSpan w:val="8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общая сумма </w:t>
            </w:r>
          </w:p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</w:tr>
      <w:tr w:rsidR="00083727" w:rsidRPr="00083727" w:rsidTr="00CF7663">
        <w:trPr>
          <w:cantSplit/>
          <w:trHeight w:val="1200"/>
        </w:trPr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</w:tr>
      <w:tr w:rsidR="00083727" w:rsidRPr="00083727" w:rsidTr="00CF7663">
        <w:trPr>
          <w:cantSplit/>
          <w:trHeight w:val="495"/>
        </w:trPr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97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84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858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998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2005" w:type="dxa"/>
            <w:vMerge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5а</w:t>
            </w: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18</w:t>
            </w: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5б</w:t>
            </w: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5в</w:t>
            </w: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12</w:t>
            </w: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83727" w:rsidRPr="00083727" w:rsidRDefault="00083727" w:rsidP="00083727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>Гл. судья соревнований _________________ / Крутова А.Ю.</w:t>
      </w:r>
    </w:p>
    <w:p w:rsidR="00083727" w:rsidRPr="00083727" w:rsidRDefault="00083727" w:rsidP="00083727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       Судья______________________________/ Исакова Т.В.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3727">
        <w:rPr>
          <w:b/>
          <w:sz w:val="28"/>
          <w:szCs w:val="28"/>
        </w:rPr>
        <w:lastRenderedPageBreak/>
        <w:t>Всероссийские спортивные соревнования школьников «Президентские состязания»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2021-2022 учебный год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Школьный этап</w:t>
      </w:r>
    </w:p>
    <w:p w:rsidR="00083727" w:rsidRPr="00083727" w:rsidRDefault="00083727" w:rsidP="00083727">
      <w:pPr>
        <w:jc w:val="center"/>
        <w:rPr>
          <w:b/>
          <w:color w:val="FF0000"/>
          <w:sz w:val="28"/>
          <w:szCs w:val="28"/>
        </w:rPr>
      </w:pPr>
      <w:r w:rsidRPr="00083727">
        <w:rPr>
          <w:b/>
          <w:color w:val="FF0000"/>
          <w:sz w:val="28"/>
          <w:szCs w:val="28"/>
        </w:rPr>
        <w:t>Общеобразовательное учреждение «Средняя школа №13»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Общекомандный зачёт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среди классов-команд -9-х  классов</w:t>
      </w:r>
    </w:p>
    <w:p w:rsidR="00083727" w:rsidRPr="00083727" w:rsidRDefault="00083727" w:rsidP="00083727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«30» марта  2022 года                                                                                                                                                                                              </w:t>
      </w:r>
    </w:p>
    <w:p w:rsidR="00083727" w:rsidRPr="00083727" w:rsidRDefault="00083727" w:rsidP="00083727">
      <w:pPr>
        <w:jc w:val="both"/>
        <w:rPr>
          <w:sz w:val="24"/>
          <w:szCs w:val="24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2"/>
        <w:gridCol w:w="974"/>
        <w:gridCol w:w="975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083727" w:rsidRPr="00083727" w:rsidTr="00CF7663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№ </w:t>
            </w:r>
            <w:proofErr w:type="gramStart"/>
            <w:r w:rsidRPr="00083727">
              <w:rPr>
                <w:sz w:val="24"/>
                <w:szCs w:val="24"/>
              </w:rPr>
              <w:t>п</w:t>
            </w:r>
            <w:proofErr w:type="gramEnd"/>
            <w:r w:rsidRPr="00083727">
              <w:rPr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Команда</w:t>
            </w:r>
          </w:p>
        </w:tc>
        <w:tc>
          <w:tcPr>
            <w:tcW w:w="7346" w:type="dxa"/>
            <w:gridSpan w:val="8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общая сумма </w:t>
            </w:r>
          </w:p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</w:tr>
      <w:tr w:rsidR="00083727" w:rsidRPr="00083727" w:rsidTr="00CF7663">
        <w:trPr>
          <w:cantSplit/>
          <w:trHeight w:val="1200"/>
        </w:trPr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</w:tr>
      <w:tr w:rsidR="00083727" w:rsidRPr="00083727" w:rsidTr="00CF7663">
        <w:trPr>
          <w:cantSplit/>
          <w:trHeight w:val="495"/>
        </w:trPr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97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84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858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998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2005" w:type="dxa"/>
            <w:vMerge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9а</w:t>
            </w: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12</w:t>
            </w: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9б</w:t>
            </w: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9в</w:t>
            </w: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18</w:t>
            </w: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83727" w:rsidRPr="00083727" w:rsidRDefault="00083727" w:rsidP="00083727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>Гл. судья соревнований _________________ / Крутова А.Ю.</w:t>
      </w:r>
    </w:p>
    <w:p w:rsidR="00083727" w:rsidRPr="00083727" w:rsidRDefault="00083727" w:rsidP="00083727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       Судья____________</w:t>
      </w:r>
      <w:r>
        <w:rPr>
          <w:sz w:val="24"/>
          <w:szCs w:val="24"/>
        </w:rPr>
        <w:t>__________________/ Исакова Т.</w:t>
      </w:r>
      <w:proofErr w:type="gramStart"/>
      <w:r>
        <w:rPr>
          <w:sz w:val="24"/>
          <w:szCs w:val="24"/>
        </w:rPr>
        <w:t>В</w:t>
      </w:r>
      <w:proofErr w:type="gramEnd"/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lastRenderedPageBreak/>
        <w:t>Всероссийские спортивные соревнования школьников «Президентские состязания»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2021-2022 учебный год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Школьный этап</w:t>
      </w:r>
    </w:p>
    <w:p w:rsidR="00083727" w:rsidRPr="00083727" w:rsidRDefault="00083727" w:rsidP="00083727">
      <w:pPr>
        <w:jc w:val="center"/>
        <w:rPr>
          <w:b/>
          <w:color w:val="FF0000"/>
          <w:sz w:val="28"/>
          <w:szCs w:val="28"/>
        </w:rPr>
      </w:pPr>
      <w:r w:rsidRPr="00083727">
        <w:rPr>
          <w:b/>
          <w:color w:val="FF0000"/>
          <w:sz w:val="28"/>
          <w:szCs w:val="28"/>
        </w:rPr>
        <w:t>Общеобразовательное учреждение «Средняя школа №13»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Общекомандный зачёт</w:t>
      </w:r>
    </w:p>
    <w:p w:rsidR="00083727" w:rsidRPr="00083727" w:rsidRDefault="00083727" w:rsidP="00083727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среди классов-команд -7-х  классов</w:t>
      </w:r>
    </w:p>
    <w:p w:rsidR="00083727" w:rsidRPr="00083727" w:rsidRDefault="00083727" w:rsidP="00083727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«30» марта  2022 года                                                                                                                                                                                              </w:t>
      </w:r>
    </w:p>
    <w:p w:rsidR="00083727" w:rsidRPr="00083727" w:rsidRDefault="00083727" w:rsidP="00083727">
      <w:pPr>
        <w:jc w:val="both"/>
        <w:rPr>
          <w:sz w:val="24"/>
          <w:szCs w:val="24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2"/>
        <w:gridCol w:w="974"/>
        <w:gridCol w:w="975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083727" w:rsidRPr="00083727" w:rsidTr="00CF7663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№ </w:t>
            </w:r>
            <w:proofErr w:type="gramStart"/>
            <w:r w:rsidRPr="00083727">
              <w:rPr>
                <w:sz w:val="24"/>
                <w:szCs w:val="24"/>
              </w:rPr>
              <w:t>п</w:t>
            </w:r>
            <w:proofErr w:type="gramEnd"/>
            <w:r w:rsidRPr="00083727">
              <w:rPr>
                <w:sz w:val="24"/>
                <w:szCs w:val="24"/>
              </w:rPr>
              <w:t>/п</w:t>
            </w:r>
          </w:p>
        </w:tc>
        <w:tc>
          <w:tcPr>
            <w:tcW w:w="3742" w:type="dxa"/>
            <w:vMerge w:val="restart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Команда</w:t>
            </w:r>
          </w:p>
        </w:tc>
        <w:tc>
          <w:tcPr>
            <w:tcW w:w="7346" w:type="dxa"/>
            <w:gridSpan w:val="8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 xml:space="preserve">общая сумма </w:t>
            </w:r>
          </w:p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</w:tr>
      <w:tr w:rsidR="00083727" w:rsidRPr="00083727" w:rsidTr="00CF7663">
        <w:trPr>
          <w:cantSplit/>
          <w:trHeight w:val="1200"/>
        </w:trPr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</w:tr>
      <w:tr w:rsidR="00083727" w:rsidRPr="00083727" w:rsidTr="00CF7663">
        <w:trPr>
          <w:cantSplit/>
          <w:trHeight w:val="495"/>
        </w:trPr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97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84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858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место</w:t>
            </w:r>
          </w:p>
        </w:tc>
        <w:tc>
          <w:tcPr>
            <w:tcW w:w="998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балл</w:t>
            </w:r>
          </w:p>
        </w:tc>
        <w:tc>
          <w:tcPr>
            <w:tcW w:w="2005" w:type="dxa"/>
            <w:vMerge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3727" w:rsidRPr="00083727" w:rsidRDefault="00083727" w:rsidP="00083727">
            <w:pPr>
              <w:rPr>
                <w:sz w:val="24"/>
                <w:szCs w:val="24"/>
              </w:rPr>
            </w:pP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7а</w:t>
            </w: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24</w:t>
            </w: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</w:t>
            </w: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7б</w:t>
            </w: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7,5</w:t>
            </w: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7в</w:t>
            </w: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16,5</w:t>
            </w: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7г</w:t>
            </w: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1,5</w:t>
            </w: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4,5</w:t>
            </w: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  <w:r w:rsidRPr="000837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12</w:t>
            </w: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2</w:t>
            </w:r>
          </w:p>
        </w:tc>
      </w:tr>
      <w:tr w:rsidR="00083727" w:rsidRPr="00083727" w:rsidTr="00CF7663">
        <w:trPr>
          <w:trHeight w:val="898"/>
        </w:trPr>
        <w:tc>
          <w:tcPr>
            <w:tcW w:w="644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  <w:r w:rsidRPr="00083727"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</w:tcPr>
          <w:p w:rsidR="00083727" w:rsidRPr="00083727" w:rsidRDefault="00083727" w:rsidP="000837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E6E6E6"/>
            <w:vAlign w:val="center"/>
          </w:tcPr>
          <w:p w:rsidR="00083727" w:rsidRPr="00083727" w:rsidRDefault="00083727" w:rsidP="000837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083727" w:rsidRPr="00083727" w:rsidRDefault="00083727" w:rsidP="0008372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83727" w:rsidRPr="00083727" w:rsidRDefault="00083727" w:rsidP="00083727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>Гл. судья соревнований _________________ / Крутова А.Ю.</w:t>
      </w:r>
    </w:p>
    <w:p w:rsidR="00083727" w:rsidRPr="00083727" w:rsidRDefault="00083727" w:rsidP="00083727">
      <w:pPr>
        <w:jc w:val="both"/>
        <w:rPr>
          <w:sz w:val="24"/>
          <w:szCs w:val="24"/>
        </w:rPr>
      </w:pPr>
      <w:r w:rsidRPr="00083727">
        <w:rPr>
          <w:sz w:val="24"/>
          <w:szCs w:val="24"/>
        </w:rPr>
        <w:t xml:space="preserve">       Судья______________________________/ Исакова Т.В.</w:t>
      </w:r>
    </w:p>
    <w:sectPr w:rsidR="00083727" w:rsidRPr="00083727" w:rsidSect="00083727">
      <w:pgSz w:w="16838" w:h="11906" w:orient="landscape" w:code="9"/>
      <w:pgMar w:top="851" w:right="851" w:bottom="851" w:left="85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76" w:rsidRDefault="006F3E76">
      <w:r>
        <w:separator/>
      </w:r>
    </w:p>
  </w:endnote>
  <w:endnote w:type="continuationSeparator" w:id="0">
    <w:p w:rsidR="006F3E76" w:rsidRDefault="006F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76" w:rsidRDefault="006F3E76">
      <w:r>
        <w:separator/>
      </w:r>
    </w:p>
  </w:footnote>
  <w:footnote w:type="continuationSeparator" w:id="0">
    <w:p w:rsidR="006F3E76" w:rsidRDefault="006F3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44" w:rsidRDefault="004837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3727">
      <w:rPr>
        <w:noProof/>
      </w:rPr>
      <w:t>14</w:t>
    </w:r>
    <w:r>
      <w:fldChar w:fldCharType="end"/>
    </w:r>
  </w:p>
  <w:p w:rsidR="00761B44" w:rsidRPr="00761B44" w:rsidRDefault="006F3E76" w:rsidP="00761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F1A"/>
    <w:multiLevelType w:val="hybridMultilevel"/>
    <w:tmpl w:val="3A74D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26D1D"/>
    <w:multiLevelType w:val="hybridMultilevel"/>
    <w:tmpl w:val="8E64153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FA0"/>
    <w:multiLevelType w:val="hybridMultilevel"/>
    <w:tmpl w:val="C69CC81E"/>
    <w:lvl w:ilvl="0" w:tplc="D41A709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DD3BFB"/>
    <w:multiLevelType w:val="hybridMultilevel"/>
    <w:tmpl w:val="93F21544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62567"/>
    <w:multiLevelType w:val="hybridMultilevel"/>
    <w:tmpl w:val="3466A8BC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73D13"/>
    <w:multiLevelType w:val="hybridMultilevel"/>
    <w:tmpl w:val="7CD0CE5C"/>
    <w:lvl w:ilvl="0" w:tplc="5D04C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6B6518"/>
    <w:multiLevelType w:val="hybridMultilevel"/>
    <w:tmpl w:val="313E5EE2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42117"/>
    <w:multiLevelType w:val="hybridMultilevel"/>
    <w:tmpl w:val="2CD0B15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B6FBA"/>
    <w:multiLevelType w:val="hybridMultilevel"/>
    <w:tmpl w:val="E964330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E6600"/>
    <w:multiLevelType w:val="hybridMultilevel"/>
    <w:tmpl w:val="C5DC3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E1230D"/>
    <w:multiLevelType w:val="hybridMultilevel"/>
    <w:tmpl w:val="4DB4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04EAE"/>
    <w:multiLevelType w:val="hybridMultilevel"/>
    <w:tmpl w:val="B9A0A240"/>
    <w:lvl w:ilvl="0" w:tplc="D41A709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434443"/>
    <w:multiLevelType w:val="hybridMultilevel"/>
    <w:tmpl w:val="2466C62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C1332"/>
    <w:multiLevelType w:val="hybridMultilevel"/>
    <w:tmpl w:val="1F4C11F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E4A0B"/>
    <w:multiLevelType w:val="hybridMultilevel"/>
    <w:tmpl w:val="72D0FA4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D3E5C"/>
    <w:multiLevelType w:val="hybridMultilevel"/>
    <w:tmpl w:val="0AC6CBB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5392F"/>
    <w:multiLevelType w:val="hybridMultilevel"/>
    <w:tmpl w:val="F34689C2"/>
    <w:lvl w:ilvl="0" w:tplc="1734A8D6">
      <w:start w:val="1"/>
      <w:numFmt w:val="bullet"/>
      <w:lvlText w:val=""/>
      <w:lvlJc w:val="left"/>
      <w:pPr>
        <w:tabs>
          <w:tab w:val="num" w:pos="1962"/>
        </w:tabs>
        <w:ind w:left="1962" w:hanging="7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17">
    <w:nsid w:val="61F83BF0"/>
    <w:multiLevelType w:val="hybridMultilevel"/>
    <w:tmpl w:val="5C28BCFE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20AC9"/>
    <w:multiLevelType w:val="hybridMultilevel"/>
    <w:tmpl w:val="CB5AF92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A03D7"/>
    <w:multiLevelType w:val="multilevel"/>
    <w:tmpl w:val="71649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2"/>
  </w:num>
  <w:num w:numId="9">
    <w:abstractNumId w:val="19"/>
  </w:num>
  <w:num w:numId="10">
    <w:abstractNumId w:val="5"/>
  </w:num>
  <w:num w:numId="11">
    <w:abstractNumId w:val="3"/>
  </w:num>
  <w:num w:numId="12">
    <w:abstractNumId w:val="17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  <w:num w:numId="17">
    <w:abstractNumId w:val="18"/>
  </w:num>
  <w:num w:numId="18">
    <w:abstractNumId w:val="8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3"/>
    <w:rsid w:val="00083727"/>
    <w:rsid w:val="004837FD"/>
    <w:rsid w:val="006D3A76"/>
    <w:rsid w:val="006F3E76"/>
    <w:rsid w:val="007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7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4837FD"/>
    <w:pPr>
      <w:widowControl w:val="0"/>
      <w:suppressAutoHyphens/>
      <w:ind w:firstLine="454"/>
      <w:jc w:val="both"/>
    </w:pPr>
    <w:rPr>
      <w:rFonts w:ascii="Courier New" w:eastAsia="Lucida Sans Unicode" w:hAnsi="Courier New" w:cs="Tahoma"/>
      <w:color w:val="000000"/>
      <w:lang w:val="en-US" w:eastAsia="en-US" w:bidi="en-US"/>
    </w:rPr>
  </w:style>
  <w:style w:type="paragraph" w:styleId="a5">
    <w:name w:val="Normal (Web)"/>
    <w:basedOn w:val="a"/>
    <w:rsid w:val="004837FD"/>
    <w:pPr>
      <w:widowControl w:val="0"/>
      <w:suppressAutoHyphens/>
      <w:spacing w:before="100" w:after="10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6">
    <w:name w:val="Hyperlink"/>
    <w:rsid w:val="004837FD"/>
    <w:rPr>
      <w:color w:val="0000FF"/>
      <w:u w:val="single"/>
    </w:rPr>
  </w:style>
  <w:style w:type="paragraph" w:styleId="a7">
    <w:name w:val="Plain Text"/>
    <w:basedOn w:val="a"/>
    <w:link w:val="a8"/>
    <w:rsid w:val="004837FD"/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4837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Strong"/>
    <w:uiPriority w:val="22"/>
    <w:qFormat/>
    <w:rsid w:val="00483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7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4837FD"/>
    <w:pPr>
      <w:widowControl w:val="0"/>
      <w:suppressAutoHyphens/>
      <w:ind w:firstLine="454"/>
      <w:jc w:val="both"/>
    </w:pPr>
    <w:rPr>
      <w:rFonts w:ascii="Courier New" w:eastAsia="Lucida Sans Unicode" w:hAnsi="Courier New" w:cs="Tahoma"/>
      <w:color w:val="000000"/>
      <w:lang w:val="en-US" w:eastAsia="en-US" w:bidi="en-US"/>
    </w:rPr>
  </w:style>
  <w:style w:type="paragraph" w:styleId="a5">
    <w:name w:val="Normal (Web)"/>
    <w:basedOn w:val="a"/>
    <w:rsid w:val="004837FD"/>
    <w:pPr>
      <w:widowControl w:val="0"/>
      <w:suppressAutoHyphens/>
      <w:spacing w:before="100" w:after="10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6">
    <w:name w:val="Hyperlink"/>
    <w:rsid w:val="004837FD"/>
    <w:rPr>
      <w:color w:val="0000FF"/>
      <w:u w:val="single"/>
    </w:rPr>
  </w:style>
  <w:style w:type="paragraph" w:styleId="a7">
    <w:name w:val="Plain Text"/>
    <w:basedOn w:val="a"/>
    <w:link w:val="a8"/>
    <w:rsid w:val="004837FD"/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4837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Strong"/>
    <w:uiPriority w:val="22"/>
    <w:qFormat/>
    <w:rsid w:val="00483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-ms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m-m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4445</Words>
  <Characters>25338</Characters>
  <Application>Microsoft Office Word</Application>
  <DocSecurity>0</DocSecurity>
  <Lines>211</Lines>
  <Paragraphs>59</Paragraphs>
  <ScaleCrop>false</ScaleCrop>
  <Company/>
  <LinksUpToDate>false</LinksUpToDate>
  <CharactersWithSpaces>29724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 Дарья Александровна</dc:creator>
  <cp:keywords/>
  <dc:description/>
  <cp:lastModifiedBy>COMPUTER52</cp:lastModifiedBy>
  <cp:revision>3</cp:revision>
  <dcterms:created xsi:type="dcterms:W3CDTF">2021-03-26T10:31:00Z</dcterms:created>
  <dcterms:modified xsi:type="dcterms:W3CDTF">2022-04-18T13:45:00Z</dcterms:modified>
</cp:coreProperties>
</file>