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C" w:rsidRPr="005E6C7C" w:rsidRDefault="005E6C7C" w:rsidP="005E6C7C">
      <w:pPr>
        <w:tabs>
          <w:tab w:val="left" w:pos="567"/>
        </w:tabs>
        <w:jc w:val="center"/>
        <w:rPr>
          <w:b/>
          <w:sz w:val="28"/>
          <w:szCs w:val="28"/>
        </w:rPr>
      </w:pPr>
      <w:r w:rsidRPr="005E6C7C">
        <w:rPr>
          <w:b/>
          <w:sz w:val="28"/>
          <w:szCs w:val="28"/>
        </w:rPr>
        <w:t>Муниципальное общеобразовательное учреждение</w:t>
      </w:r>
    </w:p>
    <w:p w:rsidR="005E6C7C" w:rsidRPr="005E6C7C" w:rsidRDefault="005E6C7C" w:rsidP="005E6C7C">
      <w:pPr>
        <w:tabs>
          <w:tab w:val="left" w:pos="567"/>
        </w:tabs>
        <w:jc w:val="center"/>
        <w:rPr>
          <w:b/>
          <w:sz w:val="28"/>
          <w:szCs w:val="28"/>
        </w:rPr>
      </w:pPr>
      <w:r w:rsidRPr="005E6C7C">
        <w:rPr>
          <w:b/>
          <w:sz w:val="28"/>
          <w:szCs w:val="28"/>
        </w:rPr>
        <w:t>«Средняя школа № 13»</w:t>
      </w:r>
    </w:p>
    <w:p w:rsidR="005E6C7C" w:rsidRPr="005E6C7C" w:rsidRDefault="005E6C7C" w:rsidP="005E6C7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E6C7C" w:rsidRPr="005E6C7C" w:rsidRDefault="005E6C7C" w:rsidP="005E6C7C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6C7C">
        <w:rPr>
          <w:b/>
          <w:bCs/>
          <w:sz w:val="28"/>
          <w:szCs w:val="28"/>
        </w:rPr>
        <w:t xml:space="preserve">Аналитическая справка о результатах деятельности в рамках РИП </w:t>
      </w:r>
      <w:r w:rsidRPr="005E6C7C">
        <w:rPr>
          <w:rStyle w:val="a4"/>
          <w:b w:val="0"/>
          <w:sz w:val="28"/>
          <w:szCs w:val="28"/>
        </w:rPr>
        <w:t>"Создание муниципальной модели внедрения восстановительных технологий в воспитательную деятельность образовательных организаций"</w:t>
      </w:r>
    </w:p>
    <w:p w:rsidR="005E6C7C" w:rsidRPr="0001278D" w:rsidRDefault="005E6C7C" w:rsidP="005E6C7C">
      <w:pPr>
        <w:pStyle w:val="headertext"/>
        <w:spacing w:before="0" w:beforeAutospacing="0" w:after="0" w:afterAutospacing="0"/>
        <w:jc w:val="center"/>
      </w:pPr>
      <w:r>
        <w:t xml:space="preserve"> июль-декабрь </w:t>
      </w:r>
      <w:r w:rsidRPr="0001278D">
        <w:t>2019</w:t>
      </w:r>
      <w:r>
        <w:t xml:space="preserve"> </w:t>
      </w:r>
      <w:r w:rsidRPr="0001278D">
        <w:t>года</w:t>
      </w:r>
    </w:p>
    <w:p w:rsidR="005E6C7C" w:rsidRPr="0095489C" w:rsidRDefault="005E6C7C" w:rsidP="005E6C7C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5E6C7C" w:rsidRPr="0095489C" w:rsidRDefault="005E6C7C" w:rsidP="005E6C7C">
      <w:pPr>
        <w:rPr>
          <w:b/>
        </w:rPr>
      </w:pPr>
    </w:p>
    <w:p w:rsidR="005E6C7C" w:rsidRPr="005B2E8C" w:rsidRDefault="005E6C7C" w:rsidP="005E6C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5E6C7C" w:rsidRPr="005B2E8C" w:rsidRDefault="005E6C7C" w:rsidP="005E6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40"/>
        <w:gridCol w:w="1726"/>
        <w:gridCol w:w="2159"/>
        <w:gridCol w:w="5452"/>
      </w:tblGrid>
      <w:tr w:rsidR="005E6C7C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E6C7C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C7C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Потемина Марина Павловна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деятельности в рамках реализации проекта в средней школе № 13</w:t>
            </w:r>
          </w:p>
        </w:tc>
      </w:tr>
      <w:tr w:rsidR="005E6C7C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Оксана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деятельности по реализации проекта в средней школе № 13,координатор – медиатор детской Службы медиации (примирения), разработчик материалов</w:t>
            </w:r>
          </w:p>
        </w:tc>
      </w:tr>
      <w:tr w:rsidR="005E6C7C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Оксана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материалов, организация и проведение мероприятий в учреждении </w:t>
            </w:r>
          </w:p>
        </w:tc>
      </w:tr>
      <w:tr w:rsidR="005E6C7C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C7C" w:rsidRPr="005B2E8C" w:rsidRDefault="005E6C7C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материалов, организация и проведение мероприятий в учреждении</w:t>
            </w:r>
          </w:p>
        </w:tc>
      </w:tr>
    </w:tbl>
    <w:p w:rsidR="005E6C7C" w:rsidRPr="005B2E8C" w:rsidRDefault="005E6C7C" w:rsidP="005E6C7C">
      <w:pPr>
        <w:jc w:val="both"/>
      </w:pPr>
    </w:p>
    <w:p w:rsidR="005E6C7C" w:rsidRDefault="005E6C7C" w:rsidP="005E6C7C">
      <w:pPr>
        <w:jc w:val="both"/>
      </w:pPr>
      <w:r w:rsidRPr="005B2E8C">
        <w:t>Участники проекта (сетевое</w:t>
      </w:r>
      <w:r>
        <w:t xml:space="preserve"> взаимодействие, при наличии):  МУ ГЦ ППМС  г. Ярославля</w:t>
      </w:r>
    </w:p>
    <w:p w:rsidR="005E6C7C" w:rsidRPr="005B2E8C" w:rsidRDefault="005E6C7C" w:rsidP="005E6C7C">
      <w:pPr>
        <w:jc w:val="both"/>
      </w:pPr>
      <w:r>
        <w:t xml:space="preserve"> Участниками подготовки материалов по использованию восстановительных технологий в практике школы принимали медиаторы-школьники, прошедшие обучение на базе муниципального общеобразовательного учреждения «Средняя школа № 66» в рамках деятельности Лиги Юного Медиатора (Лагерь Юного Медиатора)</w:t>
      </w:r>
    </w:p>
    <w:p w:rsidR="005E6C7C" w:rsidRDefault="005E6C7C" w:rsidP="005E6C7C">
      <w:pPr>
        <w:jc w:val="both"/>
      </w:pPr>
    </w:p>
    <w:p w:rsidR="005E6C7C" w:rsidRPr="005B2E8C" w:rsidRDefault="005E6C7C" w:rsidP="005E6C7C">
      <w:pPr>
        <w:jc w:val="both"/>
      </w:pPr>
      <w:r>
        <w:t>2.. Содержание и достигнутые результаты деятельности.</w:t>
      </w:r>
    </w:p>
    <w:p w:rsidR="005E6C7C" w:rsidRPr="005B2E8C" w:rsidRDefault="005E6C7C" w:rsidP="005E6C7C">
      <w:pPr>
        <w:ind w:left="360"/>
        <w:jc w:val="both"/>
      </w:pPr>
    </w:p>
    <w:tbl>
      <w:tblPr>
        <w:tblW w:w="9614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2552"/>
        <w:gridCol w:w="2976"/>
        <w:gridCol w:w="2694"/>
      </w:tblGrid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Pr="005B2E8C" w:rsidRDefault="005E6C7C" w:rsidP="00EC3C26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52" w:type="dxa"/>
          </w:tcPr>
          <w:p w:rsidR="005E6C7C" w:rsidRPr="005B2E8C" w:rsidRDefault="005E6C7C" w:rsidP="00EC3C26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5E6C7C" w:rsidRPr="005B2E8C" w:rsidRDefault="005E6C7C" w:rsidP="00EC3C26">
            <w:pPr>
              <w:jc w:val="center"/>
            </w:pPr>
            <w:r w:rsidRPr="005B2E8C">
              <w:t>Планируемые</w:t>
            </w:r>
          </w:p>
          <w:p w:rsidR="005E6C7C" w:rsidRPr="005B2E8C" w:rsidRDefault="005E6C7C" w:rsidP="00EC3C26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5E6C7C" w:rsidRPr="005B2E8C" w:rsidRDefault="005E6C7C" w:rsidP="00EC3C26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Pr="005B2E8C" w:rsidRDefault="005E6C7C" w:rsidP="00EC3C26">
            <w:r>
              <w:t>1.</w:t>
            </w:r>
          </w:p>
        </w:tc>
        <w:tc>
          <w:tcPr>
            <w:tcW w:w="2552" w:type="dxa"/>
          </w:tcPr>
          <w:p w:rsidR="005E6C7C" w:rsidRPr="00E60208" w:rsidRDefault="005E6C7C" w:rsidP="00EC3C26">
            <w:r w:rsidRPr="00E60208">
              <w:t xml:space="preserve"> Участие в Заседаниях рабочей группы по внедрению восстановительных технологий в воспитательный процесс школы</w:t>
            </w:r>
            <w:r>
              <w:t xml:space="preserve">  по плану работы МУ ГЦ ППМС</w:t>
            </w:r>
          </w:p>
        </w:tc>
        <w:tc>
          <w:tcPr>
            <w:tcW w:w="2976" w:type="dxa"/>
          </w:tcPr>
          <w:p w:rsidR="005E6C7C" w:rsidRDefault="005E6C7C" w:rsidP="00EC3C26">
            <w:r>
              <w:t>Планирование работы на каждом этапе реализации проекта</w:t>
            </w:r>
          </w:p>
        </w:tc>
        <w:tc>
          <w:tcPr>
            <w:tcW w:w="2694" w:type="dxa"/>
          </w:tcPr>
          <w:p w:rsidR="005E6C7C" w:rsidRDefault="005E6C7C" w:rsidP="00EC3C26"/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Default="005E6C7C" w:rsidP="00EC3C26">
            <w:r>
              <w:t>2.</w:t>
            </w:r>
          </w:p>
        </w:tc>
        <w:tc>
          <w:tcPr>
            <w:tcW w:w="2552" w:type="dxa"/>
          </w:tcPr>
          <w:p w:rsidR="005E6C7C" w:rsidRPr="00E60208" w:rsidRDefault="005E6C7C" w:rsidP="00EC3C26">
            <w:r>
              <w:t xml:space="preserve">Заседания проектной группы по реализации </w:t>
            </w:r>
            <w:r>
              <w:lastRenderedPageBreak/>
              <w:t xml:space="preserve">проекта в школе, планирование работы Промежуточные результаты реализации проекта, корректировка плана. </w:t>
            </w:r>
          </w:p>
        </w:tc>
        <w:tc>
          <w:tcPr>
            <w:tcW w:w="2976" w:type="dxa"/>
          </w:tcPr>
          <w:p w:rsidR="005E6C7C" w:rsidRDefault="005E6C7C" w:rsidP="00EC3C26">
            <w:r>
              <w:lastRenderedPageBreak/>
              <w:t xml:space="preserve">Разработка плана реализации проекта, </w:t>
            </w:r>
            <w:r>
              <w:lastRenderedPageBreak/>
              <w:t>мероприятий по реализации проекта.</w:t>
            </w:r>
          </w:p>
        </w:tc>
        <w:tc>
          <w:tcPr>
            <w:tcW w:w="2694" w:type="dxa"/>
          </w:tcPr>
          <w:p w:rsidR="005E6C7C" w:rsidRDefault="005E6C7C" w:rsidP="00EC3C26">
            <w:r>
              <w:lastRenderedPageBreak/>
              <w:t xml:space="preserve">Разработан и реализован план </w:t>
            </w:r>
            <w:r>
              <w:lastRenderedPageBreak/>
              <w:t>работы по реализации проекта в  средней школе № 13</w:t>
            </w:r>
          </w:p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Pr="005B2E8C" w:rsidRDefault="005E6C7C" w:rsidP="00EC3C26">
            <w:r>
              <w:lastRenderedPageBreak/>
              <w:t>3.</w:t>
            </w:r>
          </w:p>
        </w:tc>
        <w:tc>
          <w:tcPr>
            <w:tcW w:w="2552" w:type="dxa"/>
          </w:tcPr>
          <w:p w:rsidR="005E6C7C" w:rsidRPr="00F8177B" w:rsidRDefault="005E6C7C" w:rsidP="00EC3C26">
            <w:r w:rsidRPr="00F8177B">
              <w:t>Участие в совещаниях, мастер-классах, семинарах  по восстановительным технологиям по плану работы МУ ГЦ ППМС</w:t>
            </w:r>
            <w:r>
              <w:t>:</w:t>
            </w:r>
          </w:p>
          <w:p w:rsidR="005E6C7C" w:rsidRPr="00F8177B" w:rsidRDefault="005E6C7C" w:rsidP="00EC3C26">
            <w:proofErr w:type="spellStart"/>
            <w:r w:rsidRPr="00F8177B">
              <w:t>фасилитационная</w:t>
            </w:r>
            <w:proofErr w:type="spellEnd"/>
            <w:r w:rsidRPr="00F8177B">
              <w:t xml:space="preserve"> сессия: </w:t>
            </w:r>
          </w:p>
        </w:tc>
        <w:tc>
          <w:tcPr>
            <w:tcW w:w="2976" w:type="dxa"/>
          </w:tcPr>
          <w:p w:rsidR="005E6C7C" w:rsidRPr="00356FC6" w:rsidRDefault="005E6C7C" w:rsidP="00EC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6">
              <w:rPr>
                <w:rFonts w:ascii="Times New Roman" w:hAnsi="Times New Roman" w:cs="Times New Roman"/>
                <w:sz w:val="24"/>
                <w:szCs w:val="24"/>
              </w:rPr>
              <w:t>Повышение  уровня осведомленности, формирование необходимых компетенций  по вопросам применения восстановительных технологий в ОО</w:t>
            </w:r>
          </w:p>
        </w:tc>
        <w:tc>
          <w:tcPr>
            <w:tcW w:w="2694" w:type="dxa"/>
          </w:tcPr>
          <w:p w:rsidR="005E6C7C" w:rsidRPr="005B2E8C" w:rsidRDefault="005E6C7C" w:rsidP="00EC3C26">
            <w:r>
              <w:t>Формируются необходимые компетенции для реализации проекта</w:t>
            </w:r>
          </w:p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Pr="005B2E8C" w:rsidRDefault="005E6C7C" w:rsidP="00EC3C26">
            <w:r>
              <w:t>4.</w:t>
            </w:r>
          </w:p>
        </w:tc>
        <w:tc>
          <w:tcPr>
            <w:tcW w:w="2552" w:type="dxa"/>
          </w:tcPr>
          <w:p w:rsidR="005E6C7C" w:rsidRPr="00F8177B" w:rsidRDefault="005E6C7C" w:rsidP="00EC3C26">
            <w:r>
              <w:t xml:space="preserve">Тренинги для школьников </w:t>
            </w:r>
            <w:proofErr w:type="gramStart"/>
            <w:r>
              <w:t>–м</w:t>
            </w:r>
            <w:proofErr w:type="gramEnd"/>
            <w:r>
              <w:t xml:space="preserve">едиаторов с использованием материалов </w:t>
            </w:r>
            <w:proofErr w:type="spellStart"/>
            <w:r>
              <w:t>онлайн-платформ</w:t>
            </w:r>
            <w:proofErr w:type="spellEnd"/>
            <w:r>
              <w:t xml:space="preserve"> и опыта Детских служб медиации других регионов</w:t>
            </w:r>
          </w:p>
        </w:tc>
        <w:tc>
          <w:tcPr>
            <w:tcW w:w="2976" w:type="dxa"/>
          </w:tcPr>
          <w:p w:rsidR="005E6C7C" w:rsidRPr="005B2E8C" w:rsidRDefault="005E6C7C" w:rsidP="00EC3C26">
            <w:r>
              <w:t>Теоретическая и практическая подготовка  медиаторов-школьников к работе в школьной службе медиации возможное включение в проектную группу по реализации проекта</w:t>
            </w:r>
          </w:p>
        </w:tc>
        <w:tc>
          <w:tcPr>
            <w:tcW w:w="2694" w:type="dxa"/>
          </w:tcPr>
          <w:p w:rsidR="005E6C7C" w:rsidRPr="005B2E8C" w:rsidRDefault="005E6C7C" w:rsidP="00EC3C26">
            <w:r>
              <w:t>Прошедшие обучение медиаторы – школьники включены в проектную группу по реализации проекта в средней школе № 13</w:t>
            </w:r>
          </w:p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Pr="005B2E8C" w:rsidRDefault="005E6C7C" w:rsidP="00EC3C26">
            <w:r>
              <w:t>5.</w:t>
            </w:r>
          </w:p>
        </w:tc>
        <w:tc>
          <w:tcPr>
            <w:tcW w:w="2552" w:type="dxa"/>
          </w:tcPr>
          <w:p w:rsidR="005E6C7C" w:rsidRPr="00F8177B" w:rsidRDefault="005E6C7C" w:rsidP="00EC3C26">
            <w:r w:rsidRPr="00F8177B">
              <w:t>Наполнение информационной страницы  сайта, освещающей основные мероприятия, направленные на внедрение восстановительных технологий</w:t>
            </w:r>
          </w:p>
        </w:tc>
        <w:tc>
          <w:tcPr>
            <w:tcW w:w="2976" w:type="dxa"/>
          </w:tcPr>
          <w:p w:rsidR="005E6C7C" w:rsidRPr="005B2E8C" w:rsidRDefault="005E6C7C" w:rsidP="00EC3C26">
            <w:r>
              <w:t>Наполнение информационного пространства  материалами по теме проекта для участников образовательных отношений</w:t>
            </w:r>
          </w:p>
        </w:tc>
        <w:tc>
          <w:tcPr>
            <w:tcW w:w="2694" w:type="dxa"/>
          </w:tcPr>
          <w:p w:rsidR="005E6C7C" w:rsidRPr="005B2E8C" w:rsidRDefault="005E6C7C" w:rsidP="00EC3C26">
            <w:r>
              <w:t xml:space="preserve">Обновлены  разделы сайта </w:t>
            </w:r>
            <w:r w:rsidRPr="0098371E">
              <w:rPr>
                <w:rStyle w:val="a4"/>
                <w:b w:val="0"/>
              </w:rPr>
              <w:t>РИП "Создание муниципальной модели внедрения восстановительных технологий в воспитательную деятельность образовательных организаций"</w:t>
            </w:r>
            <w:r>
              <w:rPr>
                <w:rStyle w:val="a4"/>
                <w:b w:val="0"/>
              </w:rPr>
              <w:t xml:space="preserve"> </w:t>
            </w:r>
            <w:r>
              <w:t>и  « Служба школьной медиации (примирения)</w:t>
            </w:r>
          </w:p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Default="005E6C7C" w:rsidP="00EC3C26">
            <w:r>
              <w:t>6.</w:t>
            </w:r>
          </w:p>
        </w:tc>
        <w:tc>
          <w:tcPr>
            <w:tcW w:w="2552" w:type="dxa"/>
          </w:tcPr>
          <w:p w:rsidR="005E6C7C" w:rsidRPr="00F8177B" w:rsidRDefault="005E6C7C" w:rsidP="00EC3C26">
            <w:r w:rsidRPr="00F8177B">
              <w:t xml:space="preserve">Разработка </w:t>
            </w:r>
            <w:r>
              <w:t xml:space="preserve">и использование </w:t>
            </w:r>
            <w:r w:rsidRPr="00F8177B">
              <w:t>материалов</w:t>
            </w:r>
            <w:r>
              <w:t xml:space="preserve"> по тематике проекта</w:t>
            </w:r>
          </w:p>
        </w:tc>
        <w:tc>
          <w:tcPr>
            <w:tcW w:w="2976" w:type="dxa"/>
          </w:tcPr>
          <w:p w:rsidR="005E6C7C" w:rsidRDefault="005E6C7C" w:rsidP="00EC3C26">
            <w:r>
              <w:t>Разработан банк материалов по тематике реализуемого проекта.</w:t>
            </w:r>
          </w:p>
        </w:tc>
        <w:tc>
          <w:tcPr>
            <w:tcW w:w="2694" w:type="dxa"/>
          </w:tcPr>
          <w:p w:rsidR="005E6C7C" w:rsidRDefault="005E6C7C" w:rsidP="00EC3C26">
            <w:pPr>
              <w:ind w:left="284"/>
              <w:jc w:val="both"/>
            </w:pPr>
            <w:r>
              <w:t xml:space="preserve">1.Подборка иллюстративных материалов </w:t>
            </w:r>
            <w:proofErr w:type="spellStart"/>
            <w:proofErr w:type="gramStart"/>
            <w:r>
              <w:t>материалов</w:t>
            </w:r>
            <w:proofErr w:type="spellEnd"/>
            <w:proofErr w:type="gramEnd"/>
            <w:r>
              <w:t xml:space="preserve"> для практического разбора конфликтных ситуаций ( мультфильмы, кинофильмы, художественные произведения)</w:t>
            </w:r>
          </w:p>
          <w:p w:rsidR="005E6C7C" w:rsidRDefault="005E6C7C" w:rsidP="00EC3C26">
            <w:pPr>
              <w:ind w:left="284"/>
              <w:jc w:val="both"/>
            </w:pPr>
            <w:r>
              <w:t xml:space="preserve">2. Копилка «кругов сообщества», реализация «кругов </w:t>
            </w:r>
            <w:r>
              <w:lastRenderedPageBreak/>
              <w:t xml:space="preserve">сообществ различной тематики медиаторами </w:t>
            </w:r>
            <w:proofErr w:type="gramStart"/>
            <w:r>
              <w:t>–ш</w:t>
            </w:r>
            <w:proofErr w:type="gramEnd"/>
            <w:r>
              <w:t>кольниками»</w:t>
            </w:r>
          </w:p>
          <w:p w:rsidR="005E6C7C" w:rsidRDefault="005E6C7C" w:rsidP="00EC3C26">
            <w:pPr>
              <w:ind w:left="284"/>
              <w:jc w:val="both"/>
            </w:pPr>
            <w:proofErr w:type="gramStart"/>
            <w:r>
              <w:t>Система «Уроков доброты» и классных часов для обучающихся уровня начального общего образования.</w:t>
            </w:r>
            <w:proofErr w:type="gramEnd"/>
          </w:p>
          <w:p w:rsidR="005E6C7C" w:rsidRDefault="005E6C7C" w:rsidP="00EC3C26">
            <w:pPr>
              <w:ind w:left="284"/>
              <w:jc w:val="both"/>
            </w:pPr>
            <w:r>
              <w:t xml:space="preserve"> 3.Реализация проекта «</w:t>
            </w:r>
            <w:proofErr w:type="spellStart"/>
            <w:r>
              <w:t>Киноуроки</w:t>
            </w:r>
            <w:proofErr w:type="spellEnd"/>
            <w:r>
              <w:t xml:space="preserve"> в школах России» (просмотр короткометражных фильмов нравственного содержания, размещенных на платформе РЭШ и их анализ)</w:t>
            </w:r>
          </w:p>
          <w:p w:rsidR="007F11EA" w:rsidRDefault="007F11EA" w:rsidP="00EC3C26">
            <w:pPr>
              <w:ind w:left="284"/>
              <w:jc w:val="both"/>
            </w:pPr>
            <w:r>
              <w:t>4. Запуск реализации программы по социально-эмоциональному развитию младших школьников «Обо мне и для меня». Курс направлен на формирование эмоциональной отзывчивости, умения понимать эмоции других</w:t>
            </w:r>
            <w:proofErr w:type="gramStart"/>
            <w:r>
              <w:t xml:space="preserve">,. </w:t>
            </w:r>
            <w:proofErr w:type="gramEnd"/>
            <w:r>
              <w:t>умения управлять своими эмоциями. В частности и в конфликтной ситуации.</w:t>
            </w:r>
          </w:p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Pr="005B2E8C" w:rsidRDefault="005E6C7C" w:rsidP="00EC3C26">
            <w:r>
              <w:lastRenderedPageBreak/>
              <w:t>7.</w:t>
            </w:r>
          </w:p>
        </w:tc>
        <w:tc>
          <w:tcPr>
            <w:tcW w:w="2552" w:type="dxa"/>
          </w:tcPr>
          <w:p w:rsidR="005E6C7C" w:rsidRPr="005B2E8C" w:rsidRDefault="005E6C7C" w:rsidP="00EC3C26">
            <w:r>
              <w:t>Обучение медиаторов –</w:t>
            </w:r>
            <w:r w:rsidR="007F11EA">
              <w:t xml:space="preserve"> </w:t>
            </w:r>
            <w:r>
              <w:t>школьников в «Лагере юного медиатора» Второй поток»</w:t>
            </w:r>
          </w:p>
        </w:tc>
        <w:tc>
          <w:tcPr>
            <w:tcW w:w="2976" w:type="dxa"/>
          </w:tcPr>
          <w:p w:rsidR="005E6C7C" w:rsidRPr="005B2E8C" w:rsidRDefault="005E6C7C" w:rsidP="00EC3C26">
            <w:r>
              <w:t>Теоретическая и практическая подготовка  медиаторов-школьников к работе в школьной службе медиации возможное включение в проектную группу по реализации проекта</w:t>
            </w:r>
          </w:p>
        </w:tc>
        <w:tc>
          <w:tcPr>
            <w:tcW w:w="2694" w:type="dxa"/>
          </w:tcPr>
          <w:p w:rsidR="005E6C7C" w:rsidRPr="005B2E8C" w:rsidRDefault="005E6C7C" w:rsidP="00EC3C26">
            <w:r>
              <w:t>Прошедшие обучение медиаторы – школьники включены в проектную группу по реализации проекта в средней школе № 13</w:t>
            </w:r>
          </w:p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Default="005E6C7C" w:rsidP="00EC3C26">
            <w:r>
              <w:t>8.</w:t>
            </w:r>
          </w:p>
        </w:tc>
        <w:tc>
          <w:tcPr>
            <w:tcW w:w="2552" w:type="dxa"/>
          </w:tcPr>
          <w:p w:rsidR="005E6C7C" w:rsidRDefault="005E6C7C" w:rsidP="00EC3C26">
            <w:r>
              <w:t xml:space="preserve">Подготовка к участию и организации Фестиваля </w:t>
            </w:r>
          </w:p>
          <w:p w:rsidR="005E6C7C" w:rsidRDefault="005E6C7C" w:rsidP="00EC3C26">
            <w:r>
              <w:t xml:space="preserve">детских служб (медиации) </w:t>
            </w:r>
            <w:r>
              <w:lastRenderedPageBreak/>
              <w:t>примирения  на базе школы</w:t>
            </w:r>
          </w:p>
        </w:tc>
        <w:tc>
          <w:tcPr>
            <w:tcW w:w="2976" w:type="dxa"/>
          </w:tcPr>
          <w:p w:rsidR="005E6C7C" w:rsidRDefault="005E6C7C" w:rsidP="00EC3C26">
            <w:r>
              <w:lastRenderedPageBreak/>
              <w:t xml:space="preserve">Подготовка команды медиаторов-школьников к участию в Фестивале, разработка материалов для демонстрации во </w:t>
            </w:r>
            <w:r>
              <w:lastRenderedPageBreak/>
              <w:t>время конкурсных испытаний</w:t>
            </w:r>
          </w:p>
        </w:tc>
        <w:tc>
          <w:tcPr>
            <w:tcW w:w="2694" w:type="dxa"/>
          </w:tcPr>
          <w:p w:rsidR="005E6C7C" w:rsidRDefault="005E6C7C" w:rsidP="00EC3C26">
            <w:r>
              <w:lastRenderedPageBreak/>
              <w:t>Команда подготовлена, созданы условия для проведения мероприятия на базе школы</w:t>
            </w:r>
          </w:p>
        </w:tc>
      </w:tr>
      <w:tr w:rsidR="005E6C7C" w:rsidRPr="005B2E8C" w:rsidTr="00EC3C26">
        <w:trPr>
          <w:jc w:val="center"/>
        </w:trPr>
        <w:tc>
          <w:tcPr>
            <w:tcW w:w="1392" w:type="dxa"/>
          </w:tcPr>
          <w:p w:rsidR="005E6C7C" w:rsidRDefault="005E6C7C" w:rsidP="00EC3C26">
            <w:r>
              <w:lastRenderedPageBreak/>
              <w:t>9.</w:t>
            </w:r>
          </w:p>
        </w:tc>
        <w:tc>
          <w:tcPr>
            <w:tcW w:w="2552" w:type="dxa"/>
          </w:tcPr>
          <w:p w:rsidR="005E6C7C" w:rsidRPr="00155D84" w:rsidRDefault="005E6C7C" w:rsidP="00EC3C26">
            <w:r w:rsidRPr="00155D84">
              <w:t xml:space="preserve">Участие </w:t>
            </w:r>
            <w:r>
              <w:t xml:space="preserve">в </w:t>
            </w:r>
            <w:r w:rsidRPr="00155D84">
              <w:rPr>
                <w:rStyle w:val="a4"/>
              </w:rPr>
              <w:t>Фестивале</w:t>
            </w:r>
            <w:r w:rsidRPr="00155D84">
              <w:rPr>
                <w:bCs/>
              </w:rPr>
              <w:t xml:space="preserve">  детских служб медиации (примирения) </w:t>
            </w:r>
            <w:r w:rsidRPr="00155D84">
              <w:t>Ярославской области</w:t>
            </w:r>
          </w:p>
        </w:tc>
        <w:tc>
          <w:tcPr>
            <w:tcW w:w="2976" w:type="dxa"/>
          </w:tcPr>
          <w:p w:rsidR="005E6C7C" w:rsidRDefault="005E6C7C" w:rsidP="00EC3C26">
            <w:r>
              <w:t>Трансляция опыта использования восстановительных технологий в учреждении, обмен опытом с организациями системы образования региона</w:t>
            </w:r>
          </w:p>
        </w:tc>
        <w:tc>
          <w:tcPr>
            <w:tcW w:w="2694" w:type="dxa"/>
          </w:tcPr>
          <w:p w:rsidR="005E6C7C" w:rsidRDefault="005E6C7C" w:rsidP="00EC3C26">
            <w:r>
              <w:t>Лауреат</w:t>
            </w:r>
          </w:p>
          <w:p w:rsidR="005E6C7C" w:rsidRDefault="005E6C7C" w:rsidP="00EC3C26">
            <w:r>
              <w:t>Победитель в номинации « Мастер-класс»</w:t>
            </w:r>
          </w:p>
        </w:tc>
      </w:tr>
    </w:tbl>
    <w:p w:rsidR="00537292" w:rsidRDefault="007F11EA"/>
    <w:sectPr w:rsidR="00537292" w:rsidSect="00ED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B45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7C"/>
    <w:rsid w:val="002733E1"/>
    <w:rsid w:val="004F42D7"/>
    <w:rsid w:val="005E6C7C"/>
    <w:rsid w:val="00684CBA"/>
    <w:rsid w:val="007F11EA"/>
    <w:rsid w:val="00B37F2E"/>
    <w:rsid w:val="00E530F6"/>
    <w:rsid w:val="00E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E6C7C"/>
    <w:pPr>
      <w:spacing w:before="100" w:beforeAutospacing="1" w:after="100" w:afterAutospacing="1"/>
    </w:pPr>
  </w:style>
  <w:style w:type="paragraph" w:styleId="a3">
    <w:name w:val="No Spacing"/>
    <w:qFormat/>
    <w:rsid w:val="005E6C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basedOn w:val="a0"/>
    <w:uiPriority w:val="22"/>
    <w:qFormat/>
    <w:rsid w:val="005E6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3</cp:revision>
  <dcterms:created xsi:type="dcterms:W3CDTF">2020-12-02T10:57:00Z</dcterms:created>
  <dcterms:modified xsi:type="dcterms:W3CDTF">2020-12-02T11:17:00Z</dcterms:modified>
</cp:coreProperties>
</file>