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0F1D" w14:textId="77777777" w:rsidR="007E5B6B" w:rsidRPr="00485AB5" w:rsidRDefault="00485AB5" w:rsidP="00485AB5">
      <w:pPr>
        <w:jc w:val="center"/>
        <w:outlineLvl w:val="0"/>
        <w:rPr>
          <w:b/>
          <w:sz w:val="28"/>
          <w:szCs w:val="28"/>
        </w:rPr>
      </w:pPr>
      <w:r>
        <w:rPr>
          <w:rStyle w:val="a5"/>
          <w:sz w:val="27"/>
          <w:szCs w:val="27"/>
        </w:rPr>
        <w:t>Промежуточный отчет по реализации проекта муниципального ресурсного центра «Сопровождение деятельности образовательных организаций по организации профилактической работы и оказанию психолого-педагогической помощи детям с аутоагрессивным и суицидальным поведением»</w:t>
      </w:r>
    </w:p>
    <w:p w14:paraId="16CA9052" w14:textId="1C49BFFC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485AB5">
        <w:rPr>
          <w:b/>
          <w:sz w:val="28"/>
          <w:szCs w:val="28"/>
        </w:rPr>
        <w:t>полугодие 202</w:t>
      </w:r>
      <w:r w:rsidR="00035C94">
        <w:rPr>
          <w:b/>
          <w:sz w:val="28"/>
          <w:szCs w:val="28"/>
        </w:rPr>
        <w:t>3</w:t>
      </w:r>
      <w:r w:rsidR="00485AB5">
        <w:rPr>
          <w:b/>
          <w:sz w:val="28"/>
          <w:szCs w:val="28"/>
        </w:rPr>
        <w:t>/202</w:t>
      </w:r>
      <w:r w:rsidR="00035C94">
        <w:rPr>
          <w:b/>
          <w:sz w:val="28"/>
          <w:szCs w:val="28"/>
        </w:rPr>
        <w:t>4</w:t>
      </w:r>
      <w:r w:rsidR="004A22B9">
        <w:rPr>
          <w:b/>
          <w:sz w:val="28"/>
          <w:szCs w:val="28"/>
        </w:rPr>
        <w:t xml:space="preserve"> учебного года</w:t>
      </w:r>
    </w:p>
    <w:p w14:paraId="740F69E2" w14:textId="77777777" w:rsidR="00E52D40" w:rsidRPr="00E52D40" w:rsidRDefault="00485AB5" w:rsidP="00335720">
      <w:pPr>
        <w:jc w:val="center"/>
        <w:outlineLvl w:val="0"/>
      </w:pPr>
      <w:r>
        <w:t>Муниципальное общеобразовательное учреждение «Средняя школа № 13»</w:t>
      </w:r>
    </w:p>
    <w:p w14:paraId="0E5E09FA" w14:textId="77777777" w:rsidR="003613ED" w:rsidRDefault="003613ED" w:rsidP="00335720">
      <w:pPr>
        <w:jc w:val="center"/>
        <w:outlineLvl w:val="0"/>
      </w:pPr>
      <w:r>
        <w:t>Руководитель п</w:t>
      </w:r>
      <w:r w:rsidR="00485AB5">
        <w:t>роекта</w:t>
      </w:r>
      <w:r w:rsidR="00876341">
        <w:t>: Луканина М.Ф.</w:t>
      </w:r>
    </w:p>
    <w:p w14:paraId="48B16D7F" w14:textId="77777777" w:rsidR="00DF1068" w:rsidRDefault="00DF1068" w:rsidP="00DF1068"/>
    <w:tbl>
      <w:tblPr>
        <w:tblW w:w="1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53"/>
        <w:gridCol w:w="3178"/>
        <w:gridCol w:w="4501"/>
        <w:gridCol w:w="4481"/>
        <w:gridCol w:w="1343"/>
      </w:tblGrid>
      <w:tr w:rsidR="006761C7" w14:paraId="63A06B99" w14:textId="77777777" w:rsidTr="00206E56">
        <w:tc>
          <w:tcPr>
            <w:tcW w:w="540" w:type="dxa"/>
            <w:vAlign w:val="center"/>
          </w:tcPr>
          <w:p w14:paraId="59C28B62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553" w:type="dxa"/>
            <w:vAlign w:val="center"/>
          </w:tcPr>
          <w:p w14:paraId="176A1E2C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178" w:type="dxa"/>
            <w:vAlign w:val="center"/>
          </w:tcPr>
          <w:p w14:paraId="5D144337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4487" w:type="dxa"/>
            <w:vAlign w:val="center"/>
          </w:tcPr>
          <w:p w14:paraId="6D638EE3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1F6D889D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481" w:type="dxa"/>
            <w:vAlign w:val="center"/>
          </w:tcPr>
          <w:p w14:paraId="481EA31C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A644C3A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343" w:type="dxa"/>
            <w:vAlign w:val="center"/>
          </w:tcPr>
          <w:p w14:paraId="54CD2BDB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5E1841C8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8E7F66" w:rsidRPr="00C311C5" w14:paraId="4B680E69" w14:textId="77777777" w:rsidTr="00206E56">
        <w:tc>
          <w:tcPr>
            <w:tcW w:w="540" w:type="dxa"/>
            <w:vMerge w:val="restart"/>
          </w:tcPr>
          <w:p w14:paraId="1C4CB389" w14:textId="77777777" w:rsidR="00C311C5" w:rsidRDefault="008E7F66" w:rsidP="00396C6C">
            <w:pPr>
              <w:jc w:val="center"/>
            </w:pPr>
            <w:r w:rsidRPr="00C311C5">
              <w:t>1</w:t>
            </w:r>
          </w:p>
          <w:p w14:paraId="45905846" w14:textId="77777777" w:rsidR="00C311C5" w:rsidRDefault="00C311C5" w:rsidP="00396C6C">
            <w:pPr>
              <w:jc w:val="center"/>
            </w:pPr>
          </w:p>
          <w:p w14:paraId="4D975689" w14:textId="77777777" w:rsidR="00C311C5" w:rsidRDefault="00C311C5" w:rsidP="00396C6C">
            <w:pPr>
              <w:jc w:val="center"/>
            </w:pPr>
          </w:p>
          <w:p w14:paraId="41DFAF32" w14:textId="77777777" w:rsidR="00C311C5" w:rsidRDefault="00C311C5" w:rsidP="00396C6C">
            <w:pPr>
              <w:jc w:val="center"/>
            </w:pPr>
          </w:p>
          <w:p w14:paraId="3D50DA72" w14:textId="77777777" w:rsidR="00C311C5" w:rsidRDefault="00C311C5" w:rsidP="00396C6C">
            <w:pPr>
              <w:jc w:val="center"/>
            </w:pPr>
          </w:p>
          <w:p w14:paraId="61D9139D" w14:textId="77777777" w:rsidR="00C311C5" w:rsidRDefault="00C311C5" w:rsidP="00396C6C">
            <w:pPr>
              <w:jc w:val="center"/>
            </w:pPr>
          </w:p>
          <w:p w14:paraId="5FD263D2" w14:textId="77777777" w:rsidR="00C311C5" w:rsidRDefault="00C311C5" w:rsidP="00396C6C">
            <w:pPr>
              <w:jc w:val="center"/>
            </w:pPr>
          </w:p>
          <w:p w14:paraId="254C5DCF" w14:textId="77777777" w:rsidR="00C311C5" w:rsidRDefault="00C311C5" w:rsidP="00396C6C">
            <w:pPr>
              <w:jc w:val="center"/>
            </w:pPr>
          </w:p>
          <w:p w14:paraId="7DB7A4F6" w14:textId="77777777" w:rsidR="00C311C5" w:rsidRDefault="00C311C5" w:rsidP="00396C6C">
            <w:pPr>
              <w:jc w:val="center"/>
            </w:pPr>
          </w:p>
          <w:p w14:paraId="09407E9C" w14:textId="77777777" w:rsidR="00C311C5" w:rsidRDefault="00C311C5" w:rsidP="00396C6C">
            <w:pPr>
              <w:jc w:val="center"/>
            </w:pPr>
          </w:p>
          <w:p w14:paraId="0A45E949" w14:textId="77777777" w:rsidR="00C311C5" w:rsidRDefault="00C311C5" w:rsidP="00396C6C">
            <w:pPr>
              <w:jc w:val="center"/>
            </w:pPr>
          </w:p>
          <w:p w14:paraId="37135B5B" w14:textId="77777777" w:rsidR="00C311C5" w:rsidRDefault="00C311C5" w:rsidP="00396C6C">
            <w:pPr>
              <w:jc w:val="center"/>
            </w:pPr>
          </w:p>
          <w:p w14:paraId="7CA4709F" w14:textId="77777777" w:rsidR="00C311C5" w:rsidRDefault="00C311C5" w:rsidP="00396C6C">
            <w:pPr>
              <w:jc w:val="center"/>
            </w:pPr>
          </w:p>
          <w:p w14:paraId="4B81774D" w14:textId="77777777" w:rsidR="00C311C5" w:rsidRDefault="00C311C5" w:rsidP="00396C6C">
            <w:pPr>
              <w:jc w:val="center"/>
            </w:pPr>
          </w:p>
          <w:p w14:paraId="40CAA269" w14:textId="77777777" w:rsidR="00C311C5" w:rsidRDefault="00C311C5" w:rsidP="00396C6C">
            <w:pPr>
              <w:jc w:val="center"/>
            </w:pPr>
          </w:p>
          <w:p w14:paraId="38C55D07" w14:textId="77777777" w:rsidR="00C311C5" w:rsidRDefault="00C311C5" w:rsidP="00396C6C">
            <w:pPr>
              <w:jc w:val="center"/>
            </w:pPr>
          </w:p>
          <w:p w14:paraId="068EA8F1" w14:textId="77777777" w:rsidR="00C311C5" w:rsidRDefault="00C311C5" w:rsidP="00396C6C">
            <w:pPr>
              <w:jc w:val="center"/>
            </w:pPr>
          </w:p>
          <w:p w14:paraId="29F3DF66" w14:textId="77777777" w:rsidR="00C311C5" w:rsidRDefault="00C311C5" w:rsidP="00396C6C">
            <w:pPr>
              <w:jc w:val="center"/>
            </w:pPr>
          </w:p>
          <w:p w14:paraId="0BCE083A" w14:textId="77777777" w:rsidR="00C311C5" w:rsidRDefault="00C311C5" w:rsidP="00396C6C">
            <w:pPr>
              <w:jc w:val="center"/>
            </w:pPr>
          </w:p>
          <w:p w14:paraId="7A1E4713" w14:textId="77777777" w:rsidR="00C311C5" w:rsidRDefault="00C311C5" w:rsidP="00396C6C">
            <w:pPr>
              <w:jc w:val="center"/>
            </w:pPr>
          </w:p>
          <w:p w14:paraId="769991F8" w14:textId="77777777" w:rsidR="00C311C5" w:rsidRDefault="00C311C5" w:rsidP="00396C6C">
            <w:pPr>
              <w:jc w:val="center"/>
            </w:pPr>
          </w:p>
          <w:p w14:paraId="7C81D0D9" w14:textId="77777777" w:rsidR="00C311C5" w:rsidRDefault="00C311C5" w:rsidP="00396C6C">
            <w:pPr>
              <w:jc w:val="center"/>
            </w:pPr>
          </w:p>
          <w:p w14:paraId="1B361B7B" w14:textId="77777777" w:rsidR="008E7F66" w:rsidRPr="00C311C5" w:rsidRDefault="00C311C5" w:rsidP="00396C6C">
            <w:pPr>
              <w:jc w:val="center"/>
            </w:pPr>
            <w:r>
              <w:t>2</w:t>
            </w:r>
            <w:r w:rsidR="008E7F66" w:rsidRPr="00C311C5">
              <w:t>.</w:t>
            </w:r>
          </w:p>
        </w:tc>
        <w:tc>
          <w:tcPr>
            <w:tcW w:w="2553" w:type="dxa"/>
            <w:vMerge w:val="restart"/>
          </w:tcPr>
          <w:p w14:paraId="05C900E6" w14:textId="77777777" w:rsidR="008E7F66" w:rsidRPr="00C311C5" w:rsidRDefault="008E7F66" w:rsidP="008E7F66">
            <w:pPr>
              <w:ind w:right="140" w:firstLine="567"/>
              <w:jc w:val="both"/>
            </w:pPr>
            <w:r w:rsidRPr="00C311C5">
              <w:t>Наработка методического и консультационного инструментария по заданной тематике для использования специалистами МСО и диссеминации опыта</w:t>
            </w:r>
          </w:p>
          <w:p w14:paraId="0B342869" w14:textId="77777777" w:rsidR="008E7F66" w:rsidRPr="00C311C5" w:rsidRDefault="008E7F66" w:rsidP="00DF1068"/>
          <w:p w14:paraId="6AFF081A" w14:textId="77777777" w:rsidR="008E7F66" w:rsidRPr="00C311C5" w:rsidRDefault="008E7F66" w:rsidP="008E7F66">
            <w:pPr>
              <w:tabs>
                <w:tab w:val="left" w:pos="851"/>
              </w:tabs>
              <w:ind w:right="140" w:firstLine="567"/>
              <w:jc w:val="both"/>
            </w:pPr>
          </w:p>
        </w:tc>
        <w:tc>
          <w:tcPr>
            <w:tcW w:w="3178" w:type="dxa"/>
          </w:tcPr>
          <w:p w14:paraId="54E6C3FB" w14:textId="495125F8" w:rsidR="008E7F66" w:rsidRPr="00C311C5" w:rsidRDefault="00035C94" w:rsidP="00485AB5">
            <w:pPr>
              <w:pStyle w:val="a6"/>
              <w:spacing w:after="165" w:afterAutospacing="0"/>
              <w:jc w:val="both"/>
            </w:pPr>
            <w:r w:rsidRPr="00035C94">
              <w:rPr>
                <w:color w:val="FF0000"/>
              </w:rPr>
              <w:t>Обновление</w:t>
            </w:r>
            <w:r w:rsidR="008E7F66" w:rsidRPr="00C311C5">
              <w:t xml:space="preserve"> медиатеки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14:paraId="33F95BCF" w14:textId="77777777"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4487" w:type="dxa"/>
          </w:tcPr>
          <w:p w14:paraId="0043F60F" w14:textId="26DD5B94" w:rsidR="008E7F66" w:rsidRPr="00C311C5" w:rsidRDefault="00035C94" w:rsidP="002178E8">
            <w:pPr>
              <w:pStyle w:val="a6"/>
              <w:spacing w:after="165" w:afterAutospacing="0"/>
              <w:jc w:val="both"/>
            </w:pPr>
            <w:r w:rsidRPr="00035C94">
              <w:rPr>
                <w:color w:val="FF0000"/>
              </w:rPr>
              <w:t>Обновление</w:t>
            </w:r>
            <w:r w:rsidR="008E7F66" w:rsidRPr="00C311C5">
              <w:t xml:space="preserve"> медиатек</w:t>
            </w:r>
            <w:r>
              <w:t>и</w:t>
            </w:r>
            <w:r w:rsidR="008E7F66" w:rsidRPr="00C311C5">
              <w:t xml:space="preserve">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14:paraId="4A435977" w14:textId="77777777"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4481" w:type="dxa"/>
          </w:tcPr>
          <w:p w14:paraId="14CC1708" w14:textId="172103C7"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035C94">
              <w:rPr>
                <w:color w:val="FF0000"/>
              </w:rPr>
              <w:t>Создана</w:t>
            </w:r>
            <w:r w:rsidR="00035C94" w:rsidRPr="00035C94">
              <w:rPr>
                <w:color w:val="FF0000"/>
              </w:rPr>
              <w:t xml:space="preserve"> и постоянно </w:t>
            </w:r>
            <w:r w:rsidR="00035C94">
              <w:t xml:space="preserve">обновляется </w:t>
            </w:r>
            <w:r w:rsidRPr="00C311C5">
              <w:t xml:space="preserve"> медиатека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14:paraId="749C45E0" w14:textId="77777777"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1343" w:type="dxa"/>
          </w:tcPr>
          <w:p w14:paraId="2A319684" w14:textId="77777777" w:rsidR="008E7F66" w:rsidRPr="00C311C5" w:rsidRDefault="008E7F66" w:rsidP="00DF1068"/>
        </w:tc>
      </w:tr>
      <w:tr w:rsidR="008E7F66" w:rsidRPr="00C311C5" w14:paraId="14396F24" w14:textId="77777777" w:rsidTr="00206E56">
        <w:tc>
          <w:tcPr>
            <w:tcW w:w="540" w:type="dxa"/>
            <w:vMerge/>
          </w:tcPr>
          <w:p w14:paraId="71FD9E6B" w14:textId="77777777" w:rsidR="008E7F66" w:rsidRPr="00C311C5" w:rsidRDefault="008E7F66" w:rsidP="00396C6C">
            <w:pPr>
              <w:jc w:val="center"/>
            </w:pPr>
          </w:p>
        </w:tc>
        <w:tc>
          <w:tcPr>
            <w:tcW w:w="2553" w:type="dxa"/>
            <w:vMerge/>
          </w:tcPr>
          <w:p w14:paraId="29B36BA1" w14:textId="77777777" w:rsidR="008E7F66" w:rsidRPr="00C311C5" w:rsidRDefault="008E7F66" w:rsidP="00DF1068"/>
        </w:tc>
        <w:tc>
          <w:tcPr>
            <w:tcW w:w="3178" w:type="dxa"/>
          </w:tcPr>
          <w:p w14:paraId="6334C399" w14:textId="461DE8E3" w:rsidR="008E7F66" w:rsidRPr="00C311C5" w:rsidRDefault="00813E8D" w:rsidP="00DF1068">
            <w:r w:rsidRPr="00813E8D">
              <w:rPr>
                <w:color w:val="FF0000"/>
              </w:rPr>
              <w:t xml:space="preserve">Обсуждение Регламента №120 -ФЗ от 19.09.19. </w:t>
            </w:r>
            <w:r w:rsidR="008E7F66" w:rsidRPr="00C311C5">
              <w:t>Ознакомление педагогов с  алгоритмом действий в кризисной ситуации</w:t>
            </w:r>
          </w:p>
        </w:tc>
        <w:tc>
          <w:tcPr>
            <w:tcW w:w="4487" w:type="dxa"/>
          </w:tcPr>
          <w:p w14:paraId="7A40A2B0" w14:textId="77777777" w:rsidR="008E7F66" w:rsidRPr="00C311C5" w:rsidRDefault="008E7F66" w:rsidP="00056EA3">
            <w:r w:rsidRPr="00C311C5">
              <w:t>На педагогическом совете обсудить   и отработать алгоритм действий  педагогов в кризисной ситуации</w:t>
            </w:r>
          </w:p>
        </w:tc>
        <w:tc>
          <w:tcPr>
            <w:tcW w:w="4481" w:type="dxa"/>
          </w:tcPr>
          <w:p w14:paraId="1CAE3F8A" w14:textId="1397A56B" w:rsidR="008E7F66" w:rsidRPr="00C311C5" w:rsidRDefault="008E7F66" w:rsidP="002178E8">
            <w:r w:rsidRPr="00813E8D">
              <w:rPr>
                <w:color w:val="FF0000"/>
              </w:rPr>
              <w:t>На педагогическом совете обсужден </w:t>
            </w:r>
            <w:r w:rsidR="00813E8D" w:rsidRPr="00813E8D">
              <w:rPr>
                <w:color w:val="FF0000"/>
              </w:rPr>
              <w:t>Регламент №120 ФЗ от 19.09.19.</w:t>
            </w:r>
            <w:r w:rsidRPr="00813E8D">
              <w:rPr>
                <w:color w:val="FF0000"/>
              </w:rPr>
              <w:t xml:space="preserve"> </w:t>
            </w:r>
            <w:r w:rsidRPr="00C311C5">
              <w:t>и отработан алгоритм действий в кризисной ситуации</w:t>
            </w:r>
          </w:p>
        </w:tc>
        <w:tc>
          <w:tcPr>
            <w:tcW w:w="1343" w:type="dxa"/>
          </w:tcPr>
          <w:p w14:paraId="63C83F83" w14:textId="77777777" w:rsidR="008E7F66" w:rsidRPr="00C311C5" w:rsidRDefault="008E7F66" w:rsidP="00DF1068"/>
        </w:tc>
      </w:tr>
      <w:tr w:rsidR="008E7F66" w:rsidRPr="00C311C5" w14:paraId="75DDB823" w14:textId="77777777" w:rsidTr="00206E56">
        <w:tc>
          <w:tcPr>
            <w:tcW w:w="540" w:type="dxa"/>
            <w:vMerge/>
          </w:tcPr>
          <w:p w14:paraId="7A6976CA" w14:textId="77777777" w:rsidR="008E7F66" w:rsidRPr="00C311C5" w:rsidRDefault="008E7F66" w:rsidP="00396C6C">
            <w:pPr>
              <w:jc w:val="center"/>
            </w:pPr>
          </w:p>
        </w:tc>
        <w:tc>
          <w:tcPr>
            <w:tcW w:w="2553" w:type="dxa"/>
            <w:vMerge/>
          </w:tcPr>
          <w:p w14:paraId="3AFF24DC" w14:textId="77777777" w:rsidR="008E7F66" w:rsidRPr="00C311C5" w:rsidRDefault="008E7F66" w:rsidP="00DF1068"/>
        </w:tc>
        <w:tc>
          <w:tcPr>
            <w:tcW w:w="3178" w:type="dxa"/>
          </w:tcPr>
          <w:p w14:paraId="6935E0F7" w14:textId="77777777" w:rsidR="008E7F66" w:rsidRPr="00C311C5" w:rsidRDefault="008E7F66" w:rsidP="00485AB5">
            <w:pPr>
              <w:pStyle w:val="a6"/>
              <w:spacing w:after="165" w:afterAutospacing="0"/>
              <w:jc w:val="both"/>
            </w:pPr>
            <w:r w:rsidRPr="00C311C5">
              <w:t>Создание папки материалов для педагогов «Профилактика кризисных состояний»</w:t>
            </w:r>
          </w:p>
          <w:p w14:paraId="530443CA" w14:textId="77777777" w:rsidR="008E7F66" w:rsidRPr="00C311C5" w:rsidRDefault="008E7F66" w:rsidP="00485AB5">
            <w:pPr>
              <w:pStyle w:val="a6"/>
              <w:jc w:val="both"/>
            </w:pPr>
          </w:p>
        </w:tc>
        <w:tc>
          <w:tcPr>
            <w:tcW w:w="4487" w:type="dxa"/>
          </w:tcPr>
          <w:p w14:paraId="65A970FA" w14:textId="7E11F3A4"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Создать папк</w:t>
            </w:r>
            <w:r w:rsidR="00074040">
              <w:t>у</w:t>
            </w:r>
            <w:r w:rsidRPr="00C311C5">
              <w:t xml:space="preserve"> для педагогов «Профилактика кризисных состояний»</w:t>
            </w:r>
          </w:p>
          <w:p w14:paraId="3060036F" w14:textId="77777777" w:rsidR="008E7F66" w:rsidRPr="00C311C5" w:rsidRDefault="008E7F66" w:rsidP="002178E8">
            <w:pPr>
              <w:pStyle w:val="a6"/>
              <w:jc w:val="both"/>
            </w:pPr>
          </w:p>
        </w:tc>
        <w:tc>
          <w:tcPr>
            <w:tcW w:w="4481" w:type="dxa"/>
          </w:tcPr>
          <w:p w14:paraId="6E708047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Создана папка для педагогов «Профилактика кризисных состояний»</w:t>
            </w:r>
          </w:p>
          <w:p w14:paraId="6CF62484" w14:textId="77777777" w:rsidR="008E7F66" w:rsidRPr="00C311C5" w:rsidRDefault="008E7F66" w:rsidP="002178E8">
            <w:pPr>
              <w:pStyle w:val="a6"/>
              <w:jc w:val="both"/>
            </w:pPr>
          </w:p>
        </w:tc>
        <w:tc>
          <w:tcPr>
            <w:tcW w:w="1343" w:type="dxa"/>
          </w:tcPr>
          <w:p w14:paraId="39E3DE8E" w14:textId="77777777" w:rsidR="008E7F66" w:rsidRPr="00C311C5" w:rsidRDefault="008E7F66" w:rsidP="00DF1068"/>
        </w:tc>
      </w:tr>
      <w:tr w:rsidR="008E7F66" w:rsidRPr="00C311C5" w14:paraId="00D0B956" w14:textId="77777777" w:rsidTr="00206E56">
        <w:tc>
          <w:tcPr>
            <w:tcW w:w="540" w:type="dxa"/>
            <w:vMerge/>
          </w:tcPr>
          <w:p w14:paraId="55EE0CA7" w14:textId="77777777" w:rsidR="008E7F66" w:rsidRPr="00C311C5" w:rsidRDefault="008E7F66" w:rsidP="00396C6C">
            <w:pPr>
              <w:jc w:val="center"/>
            </w:pPr>
          </w:p>
        </w:tc>
        <w:tc>
          <w:tcPr>
            <w:tcW w:w="2553" w:type="dxa"/>
            <w:vMerge w:val="restart"/>
          </w:tcPr>
          <w:p w14:paraId="286838EA" w14:textId="77777777" w:rsidR="008E7F66" w:rsidRPr="00C311C5" w:rsidRDefault="008E7F66" w:rsidP="008E7F66">
            <w:pPr>
              <w:tabs>
                <w:tab w:val="left" w:pos="851"/>
              </w:tabs>
              <w:ind w:right="140" w:firstLine="567"/>
              <w:jc w:val="both"/>
            </w:pPr>
            <w:r w:rsidRPr="00C311C5">
              <w:t xml:space="preserve">Апробация форм и методов работы, содействующих сохранению </w:t>
            </w:r>
            <w:r w:rsidRPr="00C311C5">
              <w:lastRenderedPageBreak/>
              <w:t>психоэмоциональной стабильности, повышению жизнестойкости и жизнелюбия обучающихся.</w:t>
            </w:r>
          </w:p>
          <w:p w14:paraId="415C1F1B" w14:textId="77777777" w:rsidR="008E7F66" w:rsidRPr="00C311C5" w:rsidRDefault="008E7F66" w:rsidP="00DF1068"/>
        </w:tc>
        <w:tc>
          <w:tcPr>
            <w:tcW w:w="3178" w:type="dxa"/>
          </w:tcPr>
          <w:p w14:paraId="06222E32" w14:textId="77777777" w:rsidR="008E7F66" w:rsidRPr="00C311C5" w:rsidRDefault="008E7F66" w:rsidP="00485AB5">
            <w:pPr>
              <w:pStyle w:val="a6"/>
              <w:spacing w:after="165" w:afterAutospacing="0"/>
              <w:jc w:val="both"/>
            </w:pPr>
            <w:r w:rsidRPr="00C311C5">
              <w:lastRenderedPageBreak/>
              <w:t>Реализация  программы:  «Профилактика кризисных состояний и деструктивного поведения»</w:t>
            </w:r>
          </w:p>
          <w:p w14:paraId="6852F067" w14:textId="77777777" w:rsidR="008E7F66" w:rsidRPr="00C311C5" w:rsidRDefault="008E7F66" w:rsidP="00056EA3">
            <w:pPr>
              <w:pStyle w:val="a6"/>
              <w:spacing w:after="165" w:afterAutospacing="0"/>
              <w:jc w:val="both"/>
            </w:pPr>
          </w:p>
        </w:tc>
        <w:tc>
          <w:tcPr>
            <w:tcW w:w="4487" w:type="dxa"/>
          </w:tcPr>
          <w:p w14:paraId="50DDA11E" w14:textId="1B42D3F3"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lastRenderedPageBreak/>
              <w:t>Реализовать  программ</w:t>
            </w:r>
            <w:r w:rsidR="003F2295">
              <w:t>у</w:t>
            </w:r>
            <w:r w:rsidRPr="00C311C5">
              <w:t>:  «Профилактика кризисных состояний и деструктивного поведения»</w:t>
            </w:r>
          </w:p>
          <w:p w14:paraId="617AE5D8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4481" w:type="dxa"/>
          </w:tcPr>
          <w:p w14:paraId="42D08987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Реализуется  программа:  «Профилактика кризисных состояний и деструктивного поведения»</w:t>
            </w:r>
          </w:p>
          <w:p w14:paraId="5538D5C3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1343" w:type="dxa"/>
          </w:tcPr>
          <w:p w14:paraId="006D6BE4" w14:textId="77777777" w:rsidR="008E7F66" w:rsidRPr="00C311C5" w:rsidRDefault="008E7F66" w:rsidP="00DF1068"/>
        </w:tc>
      </w:tr>
      <w:tr w:rsidR="008E7F66" w:rsidRPr="00C311C5" w14:paraId="7EF8B649" w14:textId="77777777" w:rsidTr="00206E56">
        <w:tc>
          <w:tcPr>
            <w:tcW w:w="540" w:type="dxa"/>
            <w:vMerge/>
          </w:tcPr>
          <w:p w14:paraId="6262D1DD" w14:textId="77777777" w:rsidR="008E7F66" w:rsidRPr="00C311C5" w:rsidRDefault="008E7F66" w:rsidP="00396C6C">
            <w:pPr>
              <w:jc w:val="center"/>
            </w:pPr>
          </w:p>
        </w:tc>
        <w:tc>
          <w:tcPr>
            <w:tcW w:w="2553" w:type="dxa"/>
            <w:vMerge/>
          </w:tcPr>
          <w:p w14:paraId="0419E46A" w14:textId="77777777" w:rsidR="008E7F66" w:rsidRPr="00C311C5" w:rsidRDefault="008E7F66" w:rsidP="00DF1068"/>
        </w:tc>
        <w:tc>
          <w:tcPr>
            <w:tcW w:w="3178" w:type="dxa"/>
          </w:tcPr>
          <w:p w14:paraId="2791C4AF" w14:textId="3D8D45A3" w:rsidR="00813E8D" w:rsidRPr="00C311C5" w:rsidRDefault="008E7F66" w:rsidP="00056EA3">
            <w:pPr>
              <w:pStyle w:val="a6"/>
              <w:spacing w:after="165" w:afterAutospacing="0"/>
              <w:jc w:val="both"/>
            </w:pPr>
            <w:r w:rsidRPr="00C311C5">
              <w:t>Разработка и   проведение серии классных часов по профилактике кризисных состояний.  С целью   формирования у обучающих таких понятия как «ценность человеческой жизни», «цели и смысл жизни», повышение уровня знаний учащихся по сохранению собственной жизни и здоровья</w:t>
            </w:r>
            <w:r w:rsidR="00813E8D">
              <w:t>.</w:t>
            </w:r>
          </w:p>
          <w:p w14:paraId="24241CAE" w14:textId="77777777" w:rsidR="008E7F66" w:rsidRPr="00C311C5" w:rsidRDefault="008E7F66" w:rsidP="00485AB5">
            <w:pPr>
              <w:pStyle w:val="a6"/>
              <w:spacing w:after="165" w:afterAutospacing="0"/>
              <w:jc w:val="both"/>
            </w:pPr>
          </w:p>
        </w:tc>
        <w:tc>
          <w:tcPr>
            <w:tcW w:w="4487" w:type="dxa"/>
          </w:tcPr>
          <w:p w14:paraId="186CF3E3" w14:textId="77777777" w:rsidR="008E7F66" w:rsidRPr="00C311C5" w:rsidRDefault="008E7F66" w:rsidP="00056EA3">
            <w:pPr>
              <w:pStyle w:val="a6"/>
              <w:spacing w:after="165" w:afterAutospacing="0"/>
              <w:jc w:val="both"/>
            </w:pPr>
            <w:r w:rsidRPr="00C311C5">
              <w:t xml:space="preserve">Классным руководителям и педагогам-психологам  разработать и провести серию классных часов по профилактике кризисных состояний.  </w:t>
            </w:r>
          </w:p>
        </w:tc>
        <w:tc>
          <w:tcPr>
            <w:tcW w:w="4481" w:type="dxa"/>
          </w:tcPr>
          <w:p w14:paraId="26D5198B" w14:textId="1CBD6EB7" w:rsidR="008E7F66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Классными руководителями и педагогами-психологами  разработана и частично проведена серия классных часов по профилактике кризисных состояний.  С целью   формирования у обучающих такие понятия как «ценность человеческой жизни», «цели и смысл жизни», повышение уровня знаний учащихся по сохранению собственной жизни и здоровья</w:t>
            </w:r>
            <w:r w:rsidR="00813E8D">
              <w:t>.</w:t>
            </w:r>
          </w:p>
          <w:p w14:paraId="2A4D22FF" w14:textId="3D604C33" w:rsidR="00813E8D" w:rsidRPr="00C311C5" w:rsidRDefault="00813E8D" w:rsidP="002178E8">
            <w:pPr>
              <w:pStyle w:val="a6"/>
              <w:spacing w:after="165" w:afterAutospacing="0"/>
              <w:jc w:val="both"/>
            </w:pPr>
            <w:r>
              <w:t>Информирование куда можно обратиться за психологической помощью.</w:t>
            </w:r>
          </w:p>
          <w:p w14:paraId="5841A750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1343" w:type="dxa"/>
          </w:tcPr>
          <w:p w14:paraId="69BC7C48" w14:textId="77777777" w:rsidR="008E7F66" w:rsidRPr="00C311C5" w:rsidRDefault="008E7F66" w:rsidP="00DF1068"/>
        </w:tc>
      </w:tr>
      <w:tr w:rsidR="008E7F66" w:rsidRPr="00C311C5" w14:paraId="067F1DF9" w14:textId="77777777" w:rsidTr="00206E56">
        <w:tc>
          <w:tcPr>
            <w:tcW w:w="540" w:type="dxa"/>
            <w:vMerge/>
          </w:tcPr>
          <w:p w14:paraId="26761072" w14:textId="77777777" w:rsidR="008E7F66" w:rsidRPr="00C311C5" w:rsidRDefault="008E7F66" w:rsidP="00396C6C">
            <w:pPr>
              <w:jc w:val="center"/>
            </w:pPr>
          </w:p>
        </w:tc>
        <w:tc>
          <w:tcPr>
            <w:tcW w:w="2553" w:type="dxa"/>
            <w:vMerge/>
          </w:tcPr>
          <w:p w14:paraId="1A61BE0F" w14:textId="77777777" w:rsidR="008E7F66" w:rsidRPr="00C311C5" w:rsidRDefault="008E7F66" w:rsidP="00DF1068"/>
        </w:tc>
        <w:tc>
          <w:tcPr>
            <w:tcW w:w="3178" w:type="dxa"/>
          </w:tcPr>
          <w:p w14:paraId="32C4F45B" w14:textId="77777777" w:rsidR="008E7F66" w:rsidRPr="00C311C5" w:rsidRDefault="00C311C5" w:rsidP="00C311C5">
            <w:pPr>
              <w:pStyle w:val="a7"/>
            </w:pPr>
            <w:r w:rsidRPr="00C311C5">
              <w:t xml:space="preserve">Разработка информационных буклетов для педагогов и </w:t>
            </w:r>
            <w:r w:rsidR="008E7F66" w:rsidRPr="00C311C5">
              <w:rPr>
                <w:color w:val="C00000"/>
              </w:rPr>
              <w:t>родителей</w:t>
            </w:r>
            <w:r w:rsidR="008E7F66" w:rsidRPr="00C311C5">
              <w:t xml:space="preserve"> </w:t>
            </w:r>
            <w:r w:rsidRPr="00C311C5">
              <w:t>«</w:t>
            </w:r>
            <w:r w:rsidR="008E7F66" w:rsidRPr="00C311C5">
              <w:t xml:space="preserve">Профилактика кризисных состояний у обучающихся», «Профилактика кризисных состояний и самоповреждающего поведения у обучающихся" </w:t>
            </w:r>
          </w:p>
        </w:tc>
        <w:tc>
          <w:tcPr>
            <w:tcW w:w="4487" w:type="dxa"/>
          </w:tcPr>
          <w:p w14:paraId="48DF15A8" w14:textId="77777777" w:rsidR="008E7F66" w:rsidRPr="00C311C5" w:rsidRDefault="00C311C5" w:rsidP="00C311C5">
            <w:pPr>
              <w:pStyle w:val="a6"/>
              <w:jc w:val="both"/>
            </w:pPr>
            <w:r w:rsidRPr="00C311C5">
              <w:t>Разработать</w:t>
            </w:r>
            <w:r w:rsidR="008E7F66" w:rsidRPr="00C311C5">
              <w:t xml:space="preserve"> информационные буклеты для педагогов и </w:t>
            </w:r>
            <w:r w:rsidR="008E7F66" w:rsidRPr="00C311C5">
              <w:rPr>
                <w:color w:val="C00000"/>
              </w:rPr>
              <w:t>родителей</w:t>
            </w:r>
            <w:r w:rsidR="008E7F66" w:rsidRPr="00C311C5">
              <w:t xml:space="preserve"> «Профилактика криз</w:t>
            </w:r>
            <w:r w:rsidRPr="00C311C5">
              <w:t xml:space="preserve">исных состояний у обучающихся» и </w:t>
            </w:r>
            <w:r w:rsidR="008E7F66" w:rsidRPr="00C311C5">
              <w:t xml:space="preserve">«Профилактика кризисных состояний и самоповреждающего поведения у обучающихся" </w:t>
            </w:r>
          </w:p>
        </w:tc>
        <w:tc>
          <w:tcPr>
            <w:tcW w:w="4481" w:type="dxa"/>
          </w:tcPr>
          <w:p w14:paraId="314EBCA0" w14:textId="77777777" w:rsidR="00C311C5" w:rsidRDefault="008E7F66" w:rsidP="002178E8">
            <w:pPr>
              <w:pStyle w:val="a6"/>
              <w:jc w:val="both"/>
            </w:pPr>
            <w:r w:rsidRPr="00C311C5">
              <w:t xml:space="preserve">Разработаны информационные буклеты для педагогов и </w:t>
            </w:r>
            <w:r w:rsidRPr="00C311C5">
              <w:rPr>
                <w:color w:val="C00000"/>
              </w:rPr>
              <w:t>родителей</w:t>
            </w:r>
            <w:r w:rsidRPr="00C311C5">
              <w:t xml:space="preserve"> «Профилактика кризисных состояний у обучающихся», «Профилактика кризисных состояний и самоповрежда</w:t>
            </w:r>
            <w:r w:rsidR="00C311C5">
              <w:t xml:space="preserve">ющего поведения у обучающихся". </w:t>
            </w:r>
          </w:p>
          <w:p w14:paraId="34A723DC" w14:textId="679E4515" w:rsidR="008E7F66" w:rsidRPr="00C311C5" w:rsidRDefault="00C311C5" w:rsidP="002178E8">
            <w:pPr>
              <w:pStyle w:val="a6"/>
              <w:jc w:val="both"/>
            </w:pPr>
            <w:r>
              <w:t>С указанием принципов</w:t>
            </w:r>
            <w:r w:rsidR="008E7F66" w:rsidRPr="00C311C5">
              <w:t xml:space="preserve"> разговора с ребенк</w:t>
            </w:r>
            <w:r>
              <w:t>ом, структуры</w:t>
            </w:r>
            <w:r w:rsidR="008E7F66" w:rsidRPr="00C311C5">
              <w:t xml:space="preserve"> разговора </w:t>
            </w:r>
            <w:r w:rsidR="00994215" w:rsidRPr="00C311C5">
              <w:t xml:space="preserve">и </w:t>
            </w:r>
            <w:r w:rsidR="00994215">
              <w:t>с</w:t>
            </w:r>
            <w:r>
              <w:t xml:space="preserve"> </w:t>
            </w:r>
            <w:r w:rsidR="008E7F66" w:rsidRPr="00C311C5">
              <w:t>примерами фраз для о</w:t>
            </w:r>
            <w:r>
              <w:t>казания эмоциональной поддержки</w:t>
            </w:r>
          </w:p>
          <w:p w14:paraId="0B1791AE" w14:textId="77777777"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1343" w:type="dxa"/>
          </w:tcPr>
          <w:p w14:paraId="223C8320" w14:textId="77777777" w:rsidR="008E7F66" w:rsidRPr="00C311C5" w:rsidRDefault="008E7F66" w:rsidP="00DF1068"/>
        </w:tc>
      </w:tr>
      <w:tr w:rsidR="00035C94" w:rsidRPr="00C311C5" w14:paraId="1BA4C927" w14:textId="77777777" w:rsidTr="00206E56">
        <w:tc>
          <w:tcPr>
            <w:tcW w:w="540" w:type="dxa"/>
          </w:tcPr>
          <w:p w14:paraId="07BE6C8E" w14:textId="767E55D6" w:rsidR="00035C94" w:rsidRPr="00C311C5" w:rsidRDefault="00B55494" w:rsidP="00396C6C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14:paraId="2F5732CB" w14:textId="594D6769" w:rsidR="00035C94" w:rsidRPr="00994215" w:rsidRDefault="00206E56" w:rsidP="00DF1068">
            <w:pPr>
              <w:rPr>
                <w:color w:val="FF0000"/>
              </w:rPr>
            </w:pPr>
            <w:r w:rsidRPr="00994215">
              <w:rPr>
                <w:color w:val="FF0000"/>
              </w:rPr>
              <w:t xml:space="preserve">Повышение психолого-педагогических компетенций </w:t>
            </w:r>
            <w:r w:rsidR="00B55494">
              <w:rPr>
                <w:color w:val="FF0000"/>
              </w:rPr>
              <w:t>педагога-психолога</w:t>
            </w:r>
          </w:p>
        </w:tc>
        <w:tc>
          <w:tcPr>
            <w:tcW w:w="3178" w:type="dxa"/>
          </w:tcPr>
          <w:p w14:paraId="3F4459DB" w14:textId="08A88663" w:rsidR="00861101" w:rsidRPr="00994215" w:rsidRDefault="00994215" w:rsidP="00861101">
            <w:pPr>
              <w:pStyle w:val="a7"/>
              <w:rPr>
                <w:color w:val="FF0000"/>
              </w:rPr>
            </w:pPr>
            <w:r w:rsidRPr="00994215">
              <w:rPr>
                <w:color w:val="FF0000"/>
              </w:rPr>
              <w:t>КПК «</w:t>
            </w:r>
            <w:r w:rsidR="00035C94" w:rsidRPr="00994215">
              <w:rPr>
                <w:color w:val="FF0000"/>
              </w:rPr>
              <w:t>Компетенции педагога: воспитание здорового образа жизни» (24</w:t>
            </w:r>
            <w:r w:rsidR="00861101" w:rsidRPr="00994215">
              <w:rPr>
                <w:color w:val="FF0000"/>
              </w:rPr>
              <w:t xml:space="preserve"> </w:t>
            </w:r>
            <w:r w:rsidR="00035C94" w:rsidRPr="00994215">
              <w:rPr>
                <w:color w:val="FF0000"/>
              </w:rPr>
              <w:t>ч.)</w:t>
            </w:r>
          </w:p>
        </w:tc>
        <w:tc>
          <w:tcPr>
            <w:tcW w:w="4487" w:type="dxa"/>
          </w:tcPr>
          <w:p w14:paraId="3C3804AB" w14:textId="553E2BBF" w:rsidR="00035C94" w:rsidRPr="00994215" w:rsidRDefault="00001D68" w:rsidP="00C311C5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Ознакомиться с нормативно-</w:t>
            </w:r>
            <w:r w:rsidR="00994215" w:rsidRPr="00994215">
              <w:rPr>
                <w:color w:val="FF0000"/>
              </w:rPr>
              <w:t>правовой базой</w:t>
            </w:r>
            <w:r w:rsidRPr="00994215">
              <w:rPr>
                <w:color w:val="FF0000"/>
              </w:rPr>
              <w:t>, с технологиями формирования ЗОЖ.</w:t>
            </w:r>
          </w:p>
        </w:tc>
        <w:tc>
          <w:tcPr>
            <w:tcW w:w="4481" w:type="dxa"/>
          </w:tcPr>
          <w:p w14:paraId="4C17F35B" w14:textId="28CCB4D7" w:rsidR="00035C94" w:rsidRPr="00994215" w:rsidRDefault="00001D68" w:rsidP="002178E8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Ознакомлен</w:t>
            </w:r>
            <w:r w:rsidR="00206E56" w:rsidRPr="00994215">
              <w:rPr>
                <w:color w:val="FF0000"/>
              </w:rPr>
              <w:t>а</w:t>
            </w:r>
            <w:r w:rsidRPr="00994215">
              <w:rPr>
                <w:color w:val="FF0000"/>
              </w:rPr>
              <w:t xml:space="preserve"> с нормативно-правовой базой, с типичными вредными привычками: табакокурение, алкоголь и </w:t>
            </w:r>
            <w:r w:rsidR="00994215" w:rsidRPr="00994215">
              <w:rPr>
                <w:color w:val="FF0000"/>
              </w:rPr>
              <w:t>их последствиями,</w:t>
            </w:r>
            <w:r w:rsidRPr="00994215">
              <w:rPr>
                <w:color w:val="FF0000"/>
              </w:rPr>
              <w:t xml:space="preserve"> и технологиями формирования ЗОЖ. Рассмотрены </w:t>
            </w:r>
            <w:r w:rsidRPr="00994215">
              <w:rPr>
                <w:color w:val="FF0000"/>
              </w:rPr>
              <w:lastRenderedPageBreak/>
              <w:t>основы правильного питания, закаливания.</w:t>
            </w:r>
          </w:p>
        </w:tc>
        <w:tc>
          <w:tcPr>
            <w:tcW w:w="1343" w:type="dxa"/>
          </w:tcPr>
          <w:p w14:paraId="29326410" w14:textId="77777777" w:rsidR="00035C94" w:rsidRDefault="00035C94" w:rsidP="00DF1068"/>
          <w:p w14:paraId="4DDFBEBA" w14:textId="33ED1459" w:rsidR="00861101" w:rsidRPr="00C311C5" w:rsidRDefault="00861101" w:rsidP="00DF1068"/>
        </w:tc>
      </w:tr>
      <w:tr w:rsidR="00861101" w:rsidRPr="00C311C5" w14:paraId="0811D7DA" w14:textId="77777777" w:rsidTr="00206E56">
        <w:tc>
          <w:tcPr>
            <w:tcW w:w="540" w:type="dxa"/>
          </w:tcPr>
          <w:p w14:paraId="6FFAB1E2" w14:textId="77777777" w:rsidR="00861101" w:rsidRPr="00C311C5" w:rsidRDefault="00861101" w:rsidP="00396C6C">
            <w:pPr>
              <w:jc w:val="center"/>
            </w:pPr>
          </w:p>
        </w:tc>
        <w:tc>
          <w:tcPr>
            <w:tcW w:w="2553" w:type="dxa"/>
          </w:tcPr>
          <w:p w14:paraId="7F8719D8" w14:textId="77777777" w:rsidR="00861101" w:rsidRPr="00994215" w:rsidRDefault="00861101" w:rsidP="00DF1068">
            <w:pPr>
              <w:rPr>
                <w:color w:val="FF0000"/>
              </w:rPr>
            </w:pPr>
          </w:p>
        </w:tc>
        <w:tc>
          <w:tcPr>
            <w:tcW w:w="3178" w:type="dxa"/>
          </w:tcPr>
          <w:p w14:paraId="7CF75F4A" w14:textId="3B025995" w:rsidR="00861101" w:rsidRPr="00994215" w:rsidRDefault="00206E56" w:rsidP="00C311C5">
            <w:pPr>
              <w:pStyle w:val="a7"/>
              <w:rPr>
                <w:color w:val="FF0000"/>
              </w:rPr>
            </w:pPr>
            <w:r w:rsidRPr="00994215">
              <w:rPr>
                <w:color w:val="FF0000"/>
              </w:rPr>
              <w:t>КПК «</w:t>
            </w:r>
            <w:r w:rsidR="00861101" w:rsidRPr="00994215">
              <w:rPr>
                <w:color w:val="FF0000"/>
              </w:rPr>
              <w:t>Школьные службы примирения и восстановительная медиация» (144 ч.)</w:t>
            </w:r>
          </w:p>
        </w:tc>
        <w:tc>
          <w:tcPr>
            <w:tcW w:w="4487" w:type="dxa"/>
          </w:tcPr>
          <w:p w14:paraId="390F8269" w14:textId="5DB0294C" w:rsidR="00861101" w:rsidRPr="00994215" w:rsidRDefault="00206E56" w:rsidP="00C311C5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Ознакомиться с нормативно-правовой базой, с организацией деятельности школьной службы примирения.</w:t>
            </w:r>
          </w:p>
        </w:tc>
        <w:tc>
          <w:tcPr>
            <w:tcW w:w="4481" w:type="dxa"/>
          </w:tcPr>
          <w:p w14:paraId="230AB89C" w14:textId="3DCD2719" w:rsidR="00861101" w:rsidRPr="00994215" w:rsidRDefault="00206E56" w:rsidP="002178E8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Ознакомлена с правовыми и организационными основами деятельности Школьных служб примирения, с организацией деятельности школьной службы примирения, с принципами восстановительных подходов</w:t>
            </w:r>
            <w:r w:rsidR="00994215">
              <w:rPr>
                <w:color w:val="FF0000"/>
              </w:rPr>
              <w:t>.</w:t>
            </w:r>
          </w:p>
        </w:tc>
        <w:tc>
          <w:tcPr>
            <w:tcW w:w="1343" w:type="dxa"/>
          </w:tcPr>
          <w:p w14:paraId="6D58F091" w14:textId="77777777" w:rsidR="00861101" w:rsidRDefault="00861101" w:rsidP="00DF1068"/>
        </w:tc>
      </w:tr>
      <w:tr w:rsidR="00861101" w:rsidRPr="00C311C5" w14:paraId="72E39627" w14:textId="77777777" w:rsidTr="00206E56">
        <w:tc>
          <w:tcPr>
            <w:tcW w:w="540" w:type="dxa"/>
          </w:tcPr>
          <w:p w14:paraId="64C30E8C" w14:textId="77777777" w:rsidR="00861101" w:rsidRPr="00C311C5" w:rsidRDefault="00861101" w:rsidP="00396C6C">
            <w:pPr>
              <w:jc w:val="center"/>
            </w:pPr>
          </w:p>
        </w:tc>
        <w:tc>
          <w:tcPr>
            <w:tcW w:w="2553" w:type="dxa"/>
          </w:tcPr>
          <w:p w14:paraId="2A11F591" w14:textId="77777777" w:rsidR="00861101" w:rsidRPr="00994215" w:rsidRDefault="00861101" w:rsidP="00DF1068">
            <w:pPr>
              <w:rPr>
                <w:color w:val="FF0000"/>
              </w:rPr>
            </w:pPr>
          </w:p>
        </w:tc>
        <w:tc>
          <w:tcPr>
            <w:tcW w:w="3178" w:type="dxa"/>
          </w:tcPr>
          <w:p w14:paraId="0E0673F3" w14:textId="47F70D2E" w:rsidR="00861101" w:rsidRPr="00994215" w:rsidRDefault="00206E56" w:rsidP="00C311C5">
            <w:pPr>
              <w:pStyle w:val="a7"/>
              <w:rPr>
                <w:color w:val="FF0000"/>
              </w:rPr>
            </w:pPr>
            <w:r w:rsidRPr="00994215">
              <w:rPr>
                <w:color w:val="FF0000"/>
              </w:rPr>
              <w:t xml:space="preserve">КПК </w:t>
            </w:r>
            <w:r w:rsidR="001F5D59" w:rsidRPr="00994215">
              <w:rPr>
                <w:color w:val="FF0000"/>
              </w:rPr>
              <w:t xml:space="preserve">«Психологические инструменты самопомощи в стрессовых </w:t>
            </w:r>
            <w:r w:rsidRPr="00994215">
              <w:rPr>
                <w:color w:val="FF0000"/>
              </w:rPr>
              <w:t>ситуациях» (</w:t>
            </w:r>
            <w:r w:rsidR="001F5D59" w:rsidRPr="00994215">
              <w:rPr>
                <w:color w:val="FF0000"/>
              </w:rPr>
              <w:t>108 ч.)</w:t>
            </w:r>
          </w:p>
        </w:tc>
        <w:tc>
          <w:tcPr>
            <w:tcW w:w="4487" w:type="dxa"/>
          </w:tcPr>
          <w:p w14:paraId="289AF491" w14:textId="5C6F464A" w:rsidR="00861101" w:rsidRPr="00994215" w:rsidRDefault="00206E56" w:rsidP="00C311C5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Ознакомиться с нормативно-правовой базой, с приемами помощи в стрессовых ситуациях.</w:t>
            </w:r>
          </w:p>
        </w:tc>
        <w:tc>
          <w:tcPr>
            <w:tcW w:w="4481" w:type="dxa"/>
          </w:tcPr>
          <w:p w14:paraId="5BA5167F" w14:textId="39F1E9F9" w:rsidR="00861101" w:rsidRPr="00994215" w:rsidRDefault="00206E56" w:rsidP="002178E8">
            <w:pPr>
              <w:pStyle w:val="a6"/>
              <w:jc w:val="both"/>
              <w:rPr>
                <w:color w:val="FF0000"/>
              </w:rPr>
            </w:pPr>
            <w:r w:rsidRPr="00994215">
              <w:rPr>
                <w:color w:val="FF0000"/>
              </w:rPr>
              <w:t>Ознакомлена с нормативно-правовой базой, со стрессовыми реакциями и посттравматическими стрессовыми нарушениями, с методами эмоциональной регуляции, с современными приемами психологической помощи в стрессовых ситуациях.</w:t>
            </w:r>
          </w:p>
        </w:tc>
        <w:tc>
          <w:tcPr>
            <w:tcW w:w="1343" w:type="dxa"/>
          </w:tcPr>
          <w:p w14:paraId="675CEC56" w14:textId="77777777" w:rsidR="00861101" w:rsidRDefault="00861101" w:rsidP="00DF1068"/>
        </w:tc>
      </w:tr>
      <w:tr w:rsidR="00FA731C" w:rsidRPr="00C311C5" w14:paraId="1C4672FB" w14:textId="77777777" w:rsidTr="00206E56">
        <w:tc>
          <w:tcPr>
            <w:tcW w:w="540" w:type="dxa"/>
          </w:tcPr>
          <w:p w14:paraId="33A3BF28" w14:textId="09851631" w:rsidR="00FA731C" w:rsidRPr="00C311C5" w:rsidRDefault="00B55494" w:rsidP="00396C6C">
            <w:pPr>
              <w:jc w:val="center"/>
            </w:pPr>
            <w:r>
              <w:t>4</w:t>
            </w:r>
          </w:p>
        </w:tc>
        <w:tc>
          <w:tcPr>
            <w:tcW w:w="2553" w:type="dxa"/>
          </w:tcPr>
          <w:p w14:paraId="2BE93826" w14:textId="2D68D367" w:rsidR="00FA731C" w:rsidRPr="00994215" w:rsidRDefault="003F2295" w:rsidP="00DF1068">
            <w:pPr>
              <w:rPr>
                <w:color w:val="FF0000"/>
              </w:rPr>
            </w:pPr>
            <w:r>
              <w:rPr>
                <w:color w:val="FF0000"/>
              </w:rPr>
              <w:t>Позитивная профилактика в ОО</w:t>
            </w:r>
          </w:p>
        </w:tc>
        <w:tc>
          <w:tcPr>
            <w:tcW w:w="3178" w:type="dxa"/>
          </w:tcPr>
          <w:p w14:paraId="2D1BE2BF" w14:textId="5CE6631D" w:rsidR="00FA731C" w:rsidRPr="00994215" w:rsidRDefault="003C4FA9" w:rsidP="00C311C5">
            <w:pPr>
              <w:pStyle w:val="a7"/>
              <w:rPr>
                <w:color w:val="FF0000"/>
              </w:rPr>
            </w:pPr>
            <w:r>
              <w:rPr>
                <w:color w:val="FF0000"/>
              </w:rPr>
              <w:t>Формирование позитивной профилактики в образовательной среде</w:t>
            </w:r>
          </w:p>
        </w:tc>
        <w:tc>
          <w:tcPr>
            <w:tcW w:w="4487" w:type="dxa"/>
          </w:tcPr>
          <w:p w14:paraId="2C60A997" w14:textId="728CC463" w:rsidR="004011D3" w:rsidRDefault="005661E9" w:rsidP="00C311C5">
            <w:pPr>
              <w:pStyle w:val="a6"/>
              <w:jc w:val="both"/>
              <w:rPr>
                <w:color w:val="FF0000"/>
              </w:rPr>
            </w:pPr>
            <w:r>
              <w:rPr>
                <w:color w:val="FF0000"/>
              </w:rPr>
              <w:t>На педсовете о</w:t>
            </w:r>
            <w:r w:rsidR="004011D3">
              <w:rPr>
                <w:color w:val="FF0000"/>
              </w:rPr>
              <w:t>знакомить педагогов с правилами позитивной профилактики в образовательном учреждении.</w:t>
            </w:r>
          </w:p>
          <w:p w14:paraId="21D6842B" w14:textId="232E671B" w:rsidR="004011D3" w:rsidRPr="00994215" w:rsidRDefault="003C4FA9" w:rsidP="00C311C5">
            <w:pPr>
              <w:pStyle w:val="a6"/>
              <w:jc w:val="both"/>
              <w:rPr>
                <w:color w:val="FF0000"/>
              </w:rPr>
            </w:pPr>
            <w:r w:rsidRPr="003C4FA9">
              <w:rPr>
                <w:color w:val="FF0000"/>
              </w:rPr>
              <w:t>Разработа</w:t>
            </w:r>
            <w:r>
              <w:rPr>
                <w:color w:val="FF0000"/>
              </w:rPr>
              <w:t>ть</w:t>
            </w:r>
            <w:r w:rsidRPr="003C4FA9">
              <w:rPr>
                <w:color w:val="FF0000"/>
              </w:rPr>
              <w:t xml:space="preserve"> памятки «Аспекты позитивной профилактики в образовательной </w:t>
            </w:r>
            <w:r w:rsidR="005661E9" w:rsidRPr="003C4FA9">
              <w:rPr>
                <w:color w:val="FF0000"/>
              </w:rPr>
              <w:t>среде» для</w:t>
            </w:r>
            <w:r w:rsidRPr="003C4FA9">
              <w:rPr>
                <w:color w:val="FF0000"/>
              </w:rPr>
              <w:t xml:space="preserve"> педагогов</w:t>
            </w:r>
            <w:r w:rsidR="004011D3">
              <w:rPr>
                <w:color w:val="FF0000"/>
              </w:rPr>
              <w:t xml:space="preserve">. </w:t>
            </w:r>
          </w:p>
        </w:tc>
        <w:tc>
          <w:tcPr>
            <w:tcW w:w="4481" w:type="dxa"/>
          </w:tcPr>
          <w:p w14:paraId="64082B50" w14:textId="6E17BD81" w:rsidR="004011D3" w:rsidRDefault="003C4FA9" w:rsidP="002178E8">
            <w:pPr>
              <w:pStyle w:val="a6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Педагоги ознакомлены с правилами позитивной профилактики, акцент на потенциал здоровья-освоение ресурсов психики и личности, поддержку и </w:t>
            </w:r>
            <w:r w:rsidR="005661E9">
              <w:rPr>
                <w:color w:val="FF0000"/>
              </w:rPr>
              <w:t>помощь в</w:t>
            </w:r>
            <w:r>
              <w:rPr>
                <w:color w:val="FF0000"/>
              </w:rPr>
              <w:t xml:space="preserve"> самораскрытии</w:t>
            </w:r>
            <w:r w:rsidR="004011D3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а не на па</w:t>
            </w:r>
            <w:r w:rsidR="004011D3">
              <w:rPr>
                <w:color w:val="FF0000"/>
              </w:rPr>
              <w:t>тологию.</w:t>
            </w:r>
          </w:p>
          <w:p w14:paraId="6BE70B63" w14:textId="716E43BA" w:rsidR="004011D3" w:rsidRDefault="004011D3" w:rsidP="002178E8">
            <w:pPr>
              <w:pStyle w:val="a6"/>
              <w:jc w:val="both"/>
              <w:rPr>
                <w:color w:val="FF0000"/>
              </w:rPr>
            </w:pPr>
            <w:r>
              <w:rPr>
                <w:color w:val="FF0000"/>
              </w:rPr>
              <w:t>П</w:t>
            </w:r>
            <w:r w:rsidRPr="004011D3">
              <w:rPr>
                <w:color w:val="FF0000"/>
              </w:rPr>
              <w:t>едагог</w:t>
            </w:r>
            <w:r>
              <w:rPr>
                <w:color w:val="FF0000"/>
              </w:rPr>
              <w:t>и ознакомлены с неэффективными средствами профилактики,</w:t>
            </w:r>
            <w:r w:rsidRPr="004011D3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прои</w:t>
            </w:r>
            <w:r w:rsidRPr="004011D3">
              <w:rPr>
                <w:color w:val="FF0000"/>
              </w:rPr>
              <w:t>нформирован</w:t>
            </w:r>
            <w:r>
              <w:rPr>
                <w:color w:val="FF0000"/>
              </w:rPr>
              <w:t>ы</w:t>
            </w:r>
            <w:r w:rsidRPr="004011D3">
              <w:rPr>
                <w:color w:val="FF0000"/>
              </w:rPr>
              <w:t xml:space="preserve"> что </w:t>
            </w:r>
            <w:r>
              <w:rPr>
                <w:color w:val="FF0000"/>
              </w:rPr>
              <w:t xml:space="preserve">точно </w:t>
            </w:r>
            <w:r w:rsidRPr="004011D3">
              <w:rPr>
                <w:color w:val="FF0000"/>
              </w:rPr>
              <w:t>НЕ рекомендуется в профилактической работе</w:t>
            </w:r>
            <w:r>
              <w:rPr>
                <w:color w:val="FF0000"/>
              </w:rPr>
              <w:t>.</w:t>
            </w:r>
          </w:p>
          <w:p w14:paraId="3D9923BD" w14:textId="0FE5547D" w:rsidR="00FA731C" w:rsidRPr="00994215" w:rsidRDefault="003C4FA9" w:rsidP="002178E8">
            <w:pPr>
              <w:pStyle w:val="a6"/>
              <w:jc w:val="both"/>
              <w:rPr>
                <w:color w:val="FF0000"/>
              </w:rPr>
            </w:pPr>
            <w:r w:rsidRPr="003C4FA9">
              <w:rPr>
                <w:color w:val="FF0000"/>
              </w:rPr>
              <w:t>Разработаны памятки «Аспекты позитивной профилактики в образовательной среде» для педагогов</w:t>
            </w:r>
          </w:p>
        </w:tc>
        <w:tc>
          <w:tcPr>
            <w:tcW w:w="1343" w:type="dxa"/>
          </w:tcPr>
          <w:p w14:paraId="36FCD364" w14:textId="77777777" w:rsidR="00FA731C" w:rsidRDefault="00FA731C" w:rsidP="00DF1068"/>
        </w:tc>
      </w:tr>
    </w:tbl>
    <w:p w14:paraId="55AD8789" w14:textId="77777777" w:rsidR="006D3193" w:rsidRPr="00C311C5" w:rsidRDefault="00C311C5" w:rsidP="00C311C5">
      <w:pPr>
        <w:tabs>
          <w:tab w:val="left" w:pos="12810"/>
        </w:tabs>
      </w:pPr>
      <w:r w:rsidRPr="00C311C5">
        <w:tab/>
      </w:r>
    </w:p>
    <w:p w14:paraId="7D3587CE" w14:textId="77777777" w:rsidR="006761C7" w:rsidRPr="00C311C5" w:rsidRDefault="006761C7" w:rsidP="006761C7">
      <w:r w:rsidRPr="00C311C5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09A7DF67" w14:textId="77777777" w:rsidR="006761C7" w:rsidRPr="00C311C5" w:rsidRDefault="006761C7" w:rsidP="006761C7">
      <w:r w:rsidRPr="00C311C5">
        <w:t xml:space="preserve">__________________________________________________________________________________________________________________________________ </w:t>
      </w:r>
    </w:p>
    <w:p w14:paraId="083225BF" w14:textId="77777777" w:rsidR="00DF1068" w:rsidRPr="00C311C5" w:rsidRDefault="00DF1068" w:rsidP="00DF1068"/>
    <w:p w14:paraId="06DED420" w14:textId="77777777" w:rsidR="003613ED" w:rsidRPr="00C311C5" w:rsidRDefault="003613ED" w:rsidP="00DF1068"/>
    <w:p w14:paraId="2D7C8AE5" w14:textId="77777777" w:rsidR="003613ED" w:rsidRPr="00C311C5" w:rsidRDefault="003613ED" w:rsidP="00DF1068">
      <w:r w:rsidRPr="00C311C5">
        <w:t>Отчет составил(а):</w:t>
      </w:r>
      <w:r w:rsidR="008E7F66" w:rsidRPr="00C311C5">
        <w:t xml:space="preserve"> Таврова О.А., заместитель директора по УВР</w:t>
      </w:r>
    </w:p>
    <w:p w14:paraId="1DE940AB" w14:textId="77777777" w:rsidR="008E7F66" w:rsidRPr="00C311C5" w:rsidRDefault="008E7F66" w:rsidP="00DF1068">
      <w:r w:rsidRPr="00C311C5">
        <w:t>Петрова А.Ю. , педагог-психолог</w:t>
      </w:r>
    </w:p>
    <w:p w14:paraId="1862B2EB" w14:textId="77777777" w:rsidR="00DF1068" w:rsidRPr="00C311C5" w:rsidRDefault="00DF1068"/>
    <w:sectPr w:rsidR="00DF1068" w:rsidRPr="00C311C5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01D68"/>
    <w:rsid w:val="00035C94"/>
    <w:rsid w:val="00056EA3"/>
    <w:rsid w:val="00074040"/>
    <w:rsid w:val="00076766"/>
    <w:rsid w:val="000912DE"/>
    <w:rsid w:val="00145FCA"/>
    <w:rsid w:val="001A312A"/>
    <w:rsid w:val="001F5D59"/>
    <w:rsid w:val="001F7C6E"/>
    <w:rsid w:val="00206E56"/>
    <w:rsid w:val="00335720"/>
    <w:rsid w:val="00353EA1"/>
    <w:rsid w:val="003613ED"/>
    <w:rsid w:val="00396C6C"/>
    <w:rsid w:val="003C4FA9"/>
    <w:rsid w:val="003F2295"/>
    <w:rsid w:val="004011D3"/>
    <w:rsid w:val="00485AB5"/>
    <w:rsid w:val="004975C4"/>
    <w:rsid w:val="004A22B9"/>
    <w:rsid w:val="005232F5"/>
    <w:rsid w:val="00564646"/>
    <w:rsid w:val="005661E9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13E8D"/>
    <w:rsid w:val="008446AC"/>
    <w:rsid w:val="00861101"/>
    <w:rsid w:val="00876341"/>
    <w:rsid w:val="008E7F66"/>
    <w:rsid w:val="00927D14"/>
    <w:rsid w:val="009914F5"/>
    <w:rsid w:val="00994215"/>
    <w:rsid w:val="009A7C45"/>
    <w:rsid w:val="00A21FC2"/>
    <w:rsid w:val="00A93DCD"/>
    <w:rsid w:val="00B1652F"/>
    <w:rsid w:val="00B55494"/>
    <w:rsid w:val="00BF19A6"/>
    <w:rsid w:val="00C311C5"/>
    <w:rsid w:val="00C805B5"/>
    <w:rsid w:val="00D90A81"/>
    <w:rsid w:val="00DF1068"/>
    <w:rsid w:val="00DF26EA"/>
    <w:rsid w:val="00E2496A"/>
    <w:rsid w:val="00E52D40"/>
    <w:rsid w:val="00E66F35"/>
    <w:rsid w:val="00FA1079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24B4C"/>
  <w15:docId w15:val="{AFE24079-AE77-4DD6-AC18-C6429ED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485AB5"/>
    <w:rPr>
      <w:b/>
      <w:bCs/>
    </w:rPr>
  </w:style>
  <w:style w:type="paragraph" w:styleId="a6">
    <w:name w:val="Normal (Web)"/>
    <w:basedOn w:val="a"/>
    <w:uiPriority w:val="99"/>
    <w:unhideWhenUsed/>
    <w:rsid w:val="00485AB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31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646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Professional</cp:lastModifiedBy>
  <cp:revision>10</cp:revision>
  <cp:lastPrinted>2014-11-18T13:28:00Z</cp:lastPrinted>
  <dcterms:created xsi:type="dcterms:W3CDTF">2024-01-27T15:57:00Z</dcterms:created>
  <dcterms:modified xsi:type="dcterms:W3CDTF">2024-01-27T21:21:00Z</dcterms:modified>
</cp:coreProperties>
</file>