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56"/>
        <w:gridCol w:w="6223"/>
      </w:tblGrid>
      <w:tr w:rsidR="009E0274" w:rsidRPr="009E0274" w:rsidTr="00BB394E">
        <w:tc>
          <w:tcPr>
            <w:tcW w:w="2808" w:type="dxa"/>
          </w:tcPr>
          <w:p w:rsidR="009E0274" w:rsidRPr="009E0274" w:rsidRDefault="009E0274" w:rsidP="009E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428875" cy="1905000"/>
                  <wp:effectExtent l="0" t="0" r="9525" b="0"/>
                  <wp:docPr id="1" name="Рисунок 1" descr="Описание: http://school13.edu.yar.ru/images/gerb_shkoli_w26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" descr="Описание: http://school13.edu.yar.ru/images/gerb_shkoli_w26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9E0274" w:rsidRPr="009E0274" w:rsidRDefault="009E0274" w:rsidP="009E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0274" w:rsidRPr="009E0274" w:rsidRDefault="009E0274" w:rsidP="009E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ЯРОСЛАВЛЬ</w:t>
            </w:r>
          </w:p>
          <w:p w:rsidR="009E0274" w:rsidRPr="009E0274" w:rsidRDefault="009E0274" w:rsidP="009E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E0274" w:rsidRPr="009E0274" w:rsidRDefault="009E0274" w:rsidP="009E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</w:t>
            </w:r>
          </w:p>
          <w:p w:rsidR="009E0274" w:rsidRPr="009E0274" w:rsidRDefault="009E0274" w:rsidP="009E027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№13</w:t>
            </w:r>
          </w:p>
          <w:p w:rsidR="009E0274" w:rsidRPr="009E0274" w:rsidRDefault="009E0274" w:rsidP="009E027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(средняя школа №13)</w:t>
            </w:r>
          </w:p>
          <w:p w:rsidR="009E0274" w:rsidRPr="009E0274" w:rsidRDefault="009E0274" w:rsidP="009E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E0274" w:rsidRPr="009E0274" w:rsidRDefault="009E0274" w:rsidP="009E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150002, г. Ярославль, ул. Маланова, д. 10Г</w:t>
            </w:r>
          </w:p>
          <w:p w:rsidR="009E0274" w:rsidRPr="009E0274" w:rsidRDefault="009E0274" w:rsidP="009E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(4852) 32-76-54, факс (4852) 74-64-01</w:t>
            </w:r>
          </w:p>
          <w:p w:rsidR="009E0274" w:rsidRPr="009E0274" w:rsidRDefault="009E0274" w:rsidP="009E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9E0274" w:rsidRPr="009E0274" w:rsidRDefault="009E0274" w:rsidP="009E0274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9E02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9E02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9E02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mail</w:t>
            </w:r>
            <w:r w:rsidRPr="009E02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9E027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yarsch</w:t>
              </w:r>
              <w:r w:rsidRPr="009E027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013@</w:t>
              </w:r>
              <w:r w:rsidRPr="009E027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9E027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9E027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9E02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9E0274" w:rsidRPr="009E0274" w:rsidRDefault="009E0274" w:rsidP="009E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73CE" w:rsidRPr="007473CE" w:rsidRDefault="007473CE" w:rsidP="007473CE">
      <w:pPr>
        <w:tabs>
          <w:tab w:val="center" w:pos="4535"/>
          <w:tab w:val="right" w:pos="90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ОТЧЁТ</w:t>
      </w:r>
    </w:p>
    <w:p w:rsidR="007473CE" w:rsidRDefault="00BF1F07" w:rsidP="007473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2014-2015</w:t>
      </w:r>
      <w:r w:rsidR="007473CE" w:rsidRPr="00747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746C7" w:rsidRDefault="005746C7" w:rsidP="005746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Информационная справка о школе.</w:t>
      </w:r>
    </w:p>
    <w:p w:rsidR="005746C7" w:rsidRPr="007473CE" w:rsidRDefault="005746C7" w:rsidP="00BF1F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средняя общеобразовательная школа № 13 (средняя школа № 13) расположена по адресу: 150002, г. Ярославль, ул. Маланова, д. 10 Г.</w:t>
      </w:r>
    </w:p>
    <w:p w:rsidR="005746C7" w:rsidRPr="007473CE" w:rsidRDefault="005746C7" w:rsidP="00BF1F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13 является звеном муниципальной системы образ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г. Ярославля, обеспечивающим реализацию конституционных прав детей, проживающих на территории города, на получение ими основного общего и среднего общего образования, при этом гарантируется получение бесплатного образования в пределах Федерального компонента государственного стандарта общего образования.</w:t>
      </w:r>
    </w:p>
    <w:p w:rsidR="005746C7" w:rsidRPr="007473CE" w:rsidRDefault="005746C7" w:rsidP="005746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394E" w:rsidRPr="005746C7" w:rsidRDefault="00BB394E" w:rsidP="00696364">
      <w:pPr>
        <w:pStyle w:val="af7"/>
        <w:numPr>
          <w:ilvl w:val="0"/>
          <w:numId w:val="5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746C7">
        <w:rPr>
          <w:rFonts w:ascii="Times New Roman" w:hAnsi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5746C7" w:rsidRPr="005746C7" w:rsidRDefault="005746C7" w:rsidP="00BF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лицензия: серия  регистрационный № 76242511/0128 от 14апреля 2011 г. (срок действия лицензии -  бессрочно).</w:t>
      </w:r>
    </w:p>
    <w:p w:rsidR="00BB394E" w:rsidRPr="005746C7" w:rsidRDefault="00BB394E" w:rsidP="00BF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6C7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</w:t>
      </w:r>
      <w:r w:rsidR="005746C7" w:rsidRPr="0057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Приказ№ 261/05-03  от 26 апреля 2012 г. (срок действия до 26 апреля 2024года).  </w:t>
      </w:r>
    </w:p>
    <w:p w:rsidR="00BB394E" w:rsidRPr="005746C7" w:rsidRDefault="00BB394E" w:rsidP="00BF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C7">
        <w:rPr>
          <w:rFonts w:ascii="Times New Roman" w:hAnsi="Times New Roman" w:cs="Times New Roman"/>
          <w:sz w:val="24"/>
          <w:szCs w:val="24"/>
        </w:rPr>
        <w:t>Школа реализует в своей деятельности спектр образовательных услуг по программам: начальн</w:t>
      </w:r>
      <w:r w:rsidRPr="005746C7">
        <w:rPr>
          <w:rFonts w:ascii="Times New Roman" w:hAnsi="Times New Roman" w:cs="Times New Roman"/>
          <w:sz w:val="24"/>
          <w:szCs w:val="24"/>
        </w:rPr>
        <w:t>о</w:t>
      </w:r>
      <w:r w:rsidRPr="005746C7">
        <w:rPr>
          <w:rFonts w:ascii="Times New Roman" w:hAnsi="Times New Roman" w:cs="Times New Roman"/>
          <w:sz w:val="24"/>
          <w:szCs w:val="24"/>
        </w:rPr>
        <w:t>го общего, основного общего образования, среднего (полного) общего образования и дополн</w:t>
      </w:r>
      <w:r w:rsidRPr="005746C7">
        <w:rPr>
          <w:rFonts w:ascii="Times New Roman" w:hAnsi="Times New Roman" w:cs="Times New Roman"/>
          <w:sz w:val="24"/>
          <w:szCs w:val="24"/>
        </w:rPr>
        <w:t>и</w:t>
      </w:r>
      <w:r w:rsidRPr="005746C7">
        <w:rPr>
          <w:rFonts w:ascii="Times New Roman" w:hAnsi="Times New Roman" w:cs="Times New Roman"/>
          <w:sz w:val="24"/>
          <w:szCs w:val="24"/>
        </w:rPr>
        <w:t xml:space="preserve">тельного образования. </w:t>
      </w:r>
    </w:p>
    <w:p w:rsidR="00BB394E" w:rsidRPr="005746C7" w:rsidRDefault="00BB394E" w:rsidP="005746C7">
      <w:pPr>
        <w:jc w:val="both"/>
        <w:rPr>
          <w:rFonts w:ascii="Times New Roman" w:hAnsi="Times New Roman" w:cs="Times New Roman"/>
          <w:sz w:val="24"/>
          <w:szCs w:val="24"/>
        </w:rPr>
      </w:pPr>
      <w:r w:rsidRPr="005746C7">
        <w:rPr>
          <w:rFonts w:ascii="Times New Roman" w:hAnsi="Times New Roman" w:cs="Times New Roman"/>
          <w:b/>
          <w:sz w:val="24"/>
          <w:szCs w:val="24"/>
        </w:rPr>
        <w:t>Учредитель школы</w:t>
      </w:r>
      <w:r w:rsidRPr="005746C7">
        <w:rPr>
          <w:rFonts w:ascii="Times New Roman" w:hAnsi="Times New Roman" w:cs="Times New Roman"/>
          <w:sz w:val="24"/>
          <w:szCs w:val="24"/>
        </w:rPr>
        <w:t xml:space="preserve"> - мэрия г. Ярославля в лице Департамента образования.</w:t>
      </w:r>
    </w:p>
    <w:p w:rsidR="00A622CF" w:rsidRDefault="007473CE" w:rsidP="00A6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</w:t>
      </w:r>
      <w:r w:rsidR="00A6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</w:p>
    <w:p w:rsidR="001B7D13" w:rsidRPr="001B7D13" w:rsidRDefault="007473CE" w:rsidP="001B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2CF" w:rsidRPr="001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Потемина Марина Павловна,</w:t>
      </w:r>
      <w:r w:rsidR="00A62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7D13" w:rsidRPr="001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второе высшее образование </w:t>
      </w:r>
      <w:r w:rsidRPr="001B7D13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="001B7D13" w:rsidRPr="001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енеджер в области образов</w:t>
      </w:r>
      <w:r w:rsidR="001B7D13" w:rsidRPr="001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7D13" w:rsidRPr="001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ния», награждена Почетной грамотой Министерства образования и науки РФ  Почетной грам</w:t>
      </w:r>
      <w:r w:rsidR="001B7D13" w:rsidRPr="001B7D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7D13" w:rsidRPr="001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департамента образования Ярославской области, </w:t>
      </w:r>
      <w:r w:rsidR="001B7D13" w:rsidRPr="001B7D13">
        <w:rPr>
          <w:rFonts w:ascii="Times New Roman" w:hAnsi="Times New Roman" w:cs="Times New Roman"/>
          <w:sz w:val="24"/>
          <w:szCs w:val="24"/>
        </w:rPr>
        <w:t>директор высшей квалификационной кат</w:t>
      </w:r>
      <w:r w:rsidR="001B7D13" w:rsidRPr="001B7D13">
        <w:rPr>
          <w:rFonts w:ascii="Times New Roman" w:hAnsi="Times New Roman" w:cs="Times New Roman"/>
          <w:sz w:val="24"/>
          <w:szCs w:val="24"/>
        </w:rPr>
        <w:t>е</w:t>
      </w:r>
      <w:r w:rsidR="001B7D13" w:rsidRPr="001B7D13">
        <w:rPr>
          <w:rFonts w:ascii="Times New Roman" w:hAnsi="Times New Roman" w:cs="Times New Roman"/>
          <w:sz w:val="24"/>
          <w:szCs w:val="24"/>
        </w:rPr>
        <w:t>гории, стаж педагогической</w:t>
      </w:r>
      <w:r w:rsidR="001B7D13" w:rsidRPr="001B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руководящей работы: </w:t>
      </w:r>
      <w:r w:rsidR="003D5A7B">
        <w:rPr>
          <w:rFonts w:ascii="Times New Roman" w:hAnsi="Times New Roman" w:cs="Times New Roman"/>
          <w:sz w:val="24"/>
          <w:szCs w:val="24"/>
        </w:rPr>
        <w:t xml:space="preserve"> деятельности – 26 </w:t>
      </w:r>
      <w:r w:rsidR="001B7D13" w:rsidRPr="001B7D1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622CF" w:rsidRPr="007473CE" w:rsidRDefault="00A622CF" w:rsidP="001B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88" w:rsidRPr="00A622CF" w:rsidRDefault="00A622CF" w:rsidP="001B7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CF">
        <w:rPr>
          <w:rFonts w:ascii="Times New Roman" w:hAnsi="Times New Roman" w:cs="Times New Roman"/>
          <w:b/>
          <w:sz w:val="24"/>
          <w:szCs w:val="24"/>
        </w:rPr>
        <w:t>Заместители директора школы по учебно-воспитательной работе</w:t>
      </w:r>
    </w:p>
    <w:p w:rsidR="00A622CF" w:rsidRDefault="001B7D13" w:rsidP="0031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Хухарева Нина </w:t>
      </w:r>
      <w:r w:rsidRPr="007473CE">
        <w:rPr>
          <w:rFonts w:ascii="Times New Roman" w:eastAsia="Times New Roman" w:hAnsi="Times New Roman" w:cs="Times New Roman"/>
          <w:lang w:eastAsia="ru-RU"/>
        </w:rPr>
        <w:t>Фаритовна</w:t>
      </w:r>
      <w:r>
        <w:rPr>
          <w:rFonts w:ascii="Times New Roman" w:eastAsia="Times New Roman" w:hAnsi="Times New Roman" w:cs="Times New Roman"/>
          <w:lang w:eastAsia="ru-RU"/>
        </w:rPr>
        <w:t>, имеет второе высшее образование по специальности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7D13">
        <w:rPr>
          <w:rFonts w:ascii="Times New Roman" w:hAnsi="Times New Roman" w:cs="Times New Roman"/>
          <w:sz w:val="24"/>
          <w:szCs w:val="24"/>
        </w:rPr>
        <w:t>оциальный пед</w:t>
      </w:r>
      <w:r>
        <w:rPr>
          <w:rFonts w:ascii="Times New Roman" w:hAnsi="Times New Roman" w:cs="Times New Roman"/>
          <w:sz w:val="24"/>
          <w:szCs w:val="24"/>
        </w:rPr>
        <w:t>агог психолог семейного профиля»</w:t>
      </w:r>
      <w:r w:rsidR="00312988">
        <w:rPr>
          <w:rFonts w:ascii="Times New Roman" w:hAnsi="Times New Roman" w:cs="Times New Roman"/>
          <w:sz w:val="24"/>
          <w:szCs w:val="24"/>
        </w:rPr>
        <w:t>,</w:t>
      </w:r>
      <w:r w:rsidR="00BF1F07">
        <w:rPr>
          <w:rFonts w:ascii="Times New Roman" w:hAnsi="Times New Roman" w:cs="Times New Roman"/>
          <w:sz w:val="24"/>
          <w:szCs w:val="24"/>
        </w:rPr>
        <w:t xml:space="preserve"> </w:t>
      </w:r>
      <w:r w:rsidR="007B708D">
        <w:rPr>
          <w:rFonts w:ascii="Times New Roman" w:eastAsia="Times New Roman" w:hAnsi="Times New Roman" w:cs="Times New Roman"/>
          <w:lang w:eastAsia="ru-RU"/>
        </w:rPr>
        <w:t xml:space="preserve">третье высшее образование по специальности </w:t>
      </w:r>
      <w:r w:rsidR="00BF1F07">
        <w:rPr>
          <w:rFonts w:ascii="Times New Roman" w:hAnsi="Times New Roman" w:cs="Times New Roman"/>
          <w:sz w:val="24"/>
          <w:szCs w:val="24"/>
        </w:rPr>
        <w:t>« Менеджмент в обр</w:t>
      </w:r>
      <w:r w:rsidR="00BF1F07">
        <w:rPr>
          <w:rFonts w:ascii="Times New Roman" w:hAnsi="Times New Roman" w:cs="Times New Roman"/>
          <w:sz w:val="24"/>
          <w:szCs w:val="24"/>
        </w:rPr>
        <w:t>а</w:t>
      </w:r>
      <w:r w:rsidR="00BF1F07">
        <w:rPr>
          <w:rFonts w:ascii="Times New Roman" w:hAnsi="Times New Roman" w:cs="Times New Roman"/>
          <w:sz w:val="24"/>
          <w:szCs w:val="24"/>
        </w:rPr>
        <w:t>зовании»,</w:t>
      </w:r>
      <w:r w:rsidRPr="001B7D13">
        <w:rPr>
          <w:rFonts w:ascii="Times New Roman" w:hAnsi="Times New Roman" w:cs="Times New Roman"/>
          <w:sz w:val="24"/>
          <w:szCs w:val="24"/>
        </w:rPr>
        <w:t xml:space="preserve"> </w:t>
      </w:r>
      <w:r w:rsidR="0078064D">
        <w:rPr>
          <w:rFonts w:ascii="Times New Roman" w:hAnsi="Times New Roman" w:cs="Times New Roman"/>
          <w:sz w:val="24"/>
          <w:szCs w:val="24"/>
        </w:rPr>
        <w:t xml:space="preserve">награждена Почетной грамотой </w:t>
      </w:r>
      <w:r w:rsidR="00B92AAC">
        <w:rPr>
          <w:rFonts w:ascii="Times New Roman" w:hAnsi="Times New Roman" w:cs="Times New Roman"/>
          <w:sz w:val="24"/>
          <w:szCs w:val="24"/>
        </w:rPr>
        <w:t>управления образования мэрии г.</w:t>
      </w:r>
      <w:r w:rsidR="007B708D">
        <w:rPr>
          <w:rFonts w:ascii="Times New Roman" w:hAnsi="Times New Roman" w:cs="Times New Roman"/>
          <w:sz w:val="24"/>
          <w:szCs w:val="24"/>
        </w:rPr>
        <w:t xml:space="preserve"> </w:t>
      </w:r>
      <w:r w:rsidR="00B92AAC">
        <w:rPr>
          <w:rFonts w:ascii="Times New Roman" w:hAnsi="Times New Roman" w:cs="Times New Roman"/>
          <w:sz w:val="24"/>
          <w:szCs w:val="24"/>
        </w:rPr>
        <w:t xml:space="preserve">Ярославля, </w:t>
      </w:r>
      <w:r w:rsidR="00312988" w:rsidRPr="00312988">
        <w:rPr>
          <w:rFonts w:ascii="Times New Roman" w:hAnsi="Times New Roman" w:cs="Times New Roman"/>
          <w:sz w:val="24"/>
          <w:szCs w:val="24"/>
        </w:rPr>
        <w:t>замест</w:t>
      </w:r>
      <w:r w:rsidR="00312988" w:rsidRPr="00312988">
        <w:rPr>
          <w:rFonts w:ascii="Times New Roman" w:hAnsi="Times New Roman" w:cs="Times New Roman"/>
          <w:sz w:val="24"/>
          <w:szCs w:val="24"/>
        </w:rPr>
        <w:t>и</w:t>
      </w:r>
      <w:r w:rsidR="00312988" w:rsidRPr="00312988">
        <w:rPr>
          <w:rFonts w:ascii="Times New Roman" w:hAnsi="Times New Roman" w:cs="Times New Roman"/>
          <w:sz w:val="24"/>
          <w:szCs w:val="24"/>
        </w:rPr>
        <w:t>тель директора первой квалификационной категории</w:t>
      </w:r>
      <w:r w:rsidR="00312988">
        <w:rPr>
          <w:rFonts w:ascii="Times New Roman" w:hAnsi="Times New Roman" w:cs="Times New Roman"/>
          <w:sz w:val="24"/>
          <w:szCs w:val="24"/>
        </w:rPr>
        <w:t>, административ</w:t>
      </w:r>
      <w:r w:rsidR="00BF1F07">
        <w:rPr>
          <w:rFonts w:ascii="Times New Roman" w:hAnsi="Times New Roman" w:cs="Times New Roman"/>
          <w:sz w:val="24"/>
          <w:szCs w:val="24"/>
        </w:rPr>
        <w:t>ный стаж 3</w:t>
      </w:r>
      <w:r w:rsidR="003129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2988" w:rsidRPr="00312988" w:rsidRDefault="00312988" w:rsidP="003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88" w:rsidRDefault="00312988" w:rsidP="0031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Шемаханова Елена </w:t>
      </w:r>
      <w:r w:rsidRPr="007473CE">
        <w:rPr>
          <w:rFonts w:ascii="Times New Roman" w:eastAsia="Times New Roman" w:hAnsi="Times New Roman" w:cs="Times New Roman"/>
          <w:lang w:eastAsia="ru-RU"/>
        </w:rPr>
        <w:t>Валерьевна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312988">
        <w:rPr>
          <w:rFonts w:ascii="Times New Roman" w:hAnsi="Times New Roman" w:cs="Times New Roman"/>
          <w:sz w:val="24"/>
          <w:szCs w:val="24"/>
        </w:rPr>
        <w:t xml:space="preserve"> заместитель директора первой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, адм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1F07">
        <w:rPr>
          <w:rFonts w:ascii="Times New Roman" w:hAnsi="Times New Roman" w:cs="Times New Roman"/>
          <w:sz w:val="24"/>
          <w:szCs w:val="24"/>
        </w:rPr>
        <w:t>нистративный стаж 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064D" w:rsidRDefault="0078064D" w:rsidP="0031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64D" w:rsidRDefault="0078064D" w:rsidP="0078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Таврова Оксана Алексеевна,</w:t>
      </w:r>
      <w:r w:rsidRPr="00312988">
        <w:rPr>
          <w:rFonts w:ascii="Times New Roman" w:hAnsi="Times New Roman" w:cs="Times New Roman"/>
          <w:sz w:val="24"/>
          <w:szCs w:val="24"/>
        </w:rPr>
        <w:t xml:space="preserve"> </w:t>
      </w:r>
      <w:r w:rsidR="00BF1F07">
        <w:rPr>
          <w:rFonts w:ascii="Times New Roman" w:eastAsia="Times New Roman" w:hAnsi="Times New Roman" w:cs="Times New Roman"/>
          <w:lang w:eastAsia="ru-RU"/>
        </w:rPr>
        <w:t>имеет второе высшее образование по специальности</w:t>
      </w:r>
      <w:r w:rsidR="00BF1F07">
        <w:rPr>
          <w:rFonts w:ascii="Times New Roman" w:hAnsi="Times New Roman" w:cs="Times New Roman"/>
          <w:sz w:val="24"/>
          <w:szCs w:val="24"/>
        </w:rPr>
        <w:t xml:space="preserve"> « Менеджмент в образовании»,</w:t>
      </w:r>
      <w:r w:rsidR="00BF1F07" w:rsidRPr="001B7D13">
        <w:rPr>
          <w:rFonts w:ascii="Times New Roman" w:hAnsi="Times New Roman" w:cs="Times New Roman"/>
          <w:sz w:val="24"/>
          <w:szCs w:val="24"/>
        </w:rPr>
        <w:t xml:space="preserve"> </w:t>
      </w:r>
      <w:r w:rsidR="002F6FAA">
        <w:rPr>
          <w:rFonts w:ascii="Times New Roman" w:hAnsi="Times New Roman" w:cs="Times New Roman"/>
          <w:sz w:val="24"/>
          <w:szCs w:val="24"/>
        </w:rPr>
        <w:t xml:space="preserve">награждена </w:t>
      </w:r>
      <w:r w:rsidR="002F6FAA" w:rsidRPr="002F6FAA">
        <w:rPr>
          <w:rFonts w:ascii="Times New Roman" w:eastAsia="Times New Roman" w:hAnsi="Times New Roman" w:cs="Times New Roman"/>
          <w:lang w:eastAsia="ar-SA"/>
        </w:rPr>
        <w:t>Почетной грамотой</w:t>
      </w:r>
      <w:r w:rsidR="002F6FAA">
        <w:rPr>
          <w:rFonts w:ascii="Times New Roman" w:eastAsia="Times New Roman" w:hAnsi="Times New Roman" w:cs="Times New Roman"/>
          <w:lang w:eastAsia="ar-SA"/>
        </w:rPr>
        <w:t xml:space="preserve"> д</w:t>
      </w:r>
      <w:r w:rsidR="002F6FAA" w:rsidRPr="002F6FAA">
        <w:rPr>
          <w:rFonts w:ascii="Times New Roman" w:eastAsia="Times New Roman" w:hAnsi="Times New Roman" w:cs="Times New Roman"/>
          <w:lang w:eastAsia="ar-SA"/>
        </w:rPr>
        <w:t>епартамента образования Ярославской области</w:t>
      </w:r>
      <w:r w:rsidR="002F6FAA">
        <w:rPr>
          <w:rFonts w:ascii="Times New Roman" w:eastAsia="Times New Roman" w:hAnsi="Times New Roman" w:cs="Times New Roman"/>
          <w:lang w:eastAsia="ar-SA"/>
        </w:rPr>
        <w:t>,</w:t>
      </w:r>
      <w:r w:rsidR="002F6FAA" w:rsidRPr="00312988">
        <w:rPr>
          <w:rFonts w:ascii="Times New Roman" w:hAnsi="Times New Roman" w:cs="Times New Roman"/>
          <w:sz w:val="24"/>
          <w:szCs w:val="24"/>
        </w:rPr>
        <w:t xml:space="preserve"> </w:t>
      </w:r>
      <w:r w:rsidRPr="00312988">
        <w:rPr>
          <w:rFonts w:ascii="Times New Roman" w:hAnsi="Times New Roman" w:cs="Times New Roman"/>
          <w:sz w:val="24"/>
          <w:szCs w:val="24"/>
        </w:rPr>
        <w:t>зам</w:t>
      </w:r>
      <w:r w:rsidRPr="00312988">
        <w:rPr>
          <w:rFonts w:ascii="Times New Roman" w:hAnsi="Times New Roman" w:cs="Times New Roman"/>
          <w:sz w:val="24"/>
          <w:szCs w:val="24"/>
        </w:rPr>
        <w:t>е</w:t>
      </w:r>
      <w:r w:rsidRPr="00312988">
        <w:rPr>
          <w:rFonts w:ascii="Times New Roman" w:hAnsi="Times New Roman" w:cs="Times New Roman"/>
          <w:sz w:val="24"/>
          <w:szCs w:val="24"/>
        </w:rPr>
        <w:t>ститель директора первой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, административ</w:t>
      </w:r>
      <w:r w:rsidR="00BF1F07">
        <w:rPr>
          <w:rFonts w:ascii="Times New Roman" w:hAnsi="Times New Roman" w:cs="Times New Roman"/>
          <w:sz w:val="24"/>
          <w:szCs w:val="24"/>
        </w:rPr>
        <w:t>ный стаж 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064D" w:rsidRDefault="0078064D" w:rsidP="0031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64D" w:rsidRDefault="0078064D" w:rsidP="00780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64D">
        <w:rPr>
          <w:rFonts w:ascii="Times New Roman" w:hAnsi="Times New Roman" w:cs="Times New Roman"/>
          <w:b/>
          <w:sz w:val="24"/>
          <w:szCs w:val="24"/>
        </w:rPr>
        <w:lastRenderedPageBreak/>
        <w:t>Заместитель  ди</w:t>
      </w:r>
      <w:r>
        <w:rPr>
          <w:rFonts w:ascii="Times New Roman" w:hAnsi="Times New Roman" w:cs="Times New Roman"/>
          <w:b/>
          <w:sz w:val="24"/>
          <w:szCs w:val="24"/>
        </w:rPr>
        <w:t>ректора по воспитательной работе</w:t>
      </w:r>
    </w:p>
    <w:p w:rsidR="00312988" w:rsidRDefault="00312988" w:rsidP="0078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Парауткина Елена </w:t>
      </w:r>
      <w:r w:rsidRPr="007473CE">
        <w:rPr>
          <w:rFonts w:ascii="Times New Roman" w:eastAsia="Times New Roman" w:hAnsi="Times New Roman" w:cs="Times New Roman"/>
          <w:lang w:eastAsia="ru-RU"/>
        </w:rPr>
        <w:t>Валерьевна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312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награждена </w:t>
      </w:r>
      <w:r w:rsidRPr="00312988">
        <w:rPr>
          <w:rFonts w:ascii="Times New Roman" w:hAnsi="Times New Roman" w:cs="Times New Roman"/>
          <w:sz w:val="24"/>
        </w:rPr>
        <w:t>Почетной грамотой министерства образ</w:t>
      </w:r>
      <w:r>
        <w:rPr>
          <w:rFonts w:ascii="Times New Roman" w:hAnsi="Times New Roman" w:cs="Times New Roman"/>
          <w:sz w:val="24"/>
        </w:rPr>
        <w:t>ования Респу</w:t>
      </w: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лики Коми, </w:t>
      </w:r>
      <w:r>
        <w:rPr>
          <w:sz w:val="24"/>
        </w:rPr>
        <w:t xml:space="preserve"> </w:t>
      </w:r>
      <w:r w:rsidRPr="00312988">
        <w:rPr>
          <w:rFonts w:ascii="Times New Roman" w:hAnsi="Times New Roman" w:cs="Times New Roman"/>
          <w:sz w:val="24"/>
          <w:szCs w:val="24"/>
        </w:rPr>
        <w:t>заместитель директора первой квалификационной категории</w:t>
      </w:r>
      <w:r w:rsidR="00BF1F07">
        <w:rPr>
          <w:rFonts w:ascii="Times New Roman" w:hAnsi="Times New Roman" w:cs="Times New Roman"/>
          <w:sz w:val="24"/>
          <w:szCs w:val="24"/>
        </w:rPr>
        <w:t>, административный стаж 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92AAC" w:rsidRPr="0078064D" w:rsidRDefault="00B92AAC" w:rsidP="00780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AAC" w:rsidRDefault="00B92AAC" w:rsidP="00B92A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Заведующая школьной библиотекой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2988" w:rsidRPr="00DC7FB6" w:rsidRDefault="00B92AAC" w:rsidP="00B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Трефилова Татьяна </w:t>
      </w:r>
      <w:r w:rsidRPr="007473CE">
        <w:rPr>
          <w:rFonts w:ascii="Times New Roman" w:eastAsia="Times New Roman" w:hAnsi="Times New Roman" w:cs="Times New Roman"/>
          <w:lang w:eastAsia="ru-RU"/>
        </w:rPr>
        <w:t>Николаевна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92AAC">
        <w:rPr>
          <w:rFonts w:ascii="Times New Roman" w:hAnsi="Times New Roman" w:cs="Times New Roman"/>
          <w:sz w:val="24"/>
          <w:szCs w:val="24"/>
        </w:rPr>
        <w:t xml:space="preserve"> </w:t>
      </w:r>
      <w:r w:rsidR="00BF1F07">
        <w:rPr>
          <w:rFonts w:ascii="Times New Roman" w:hAnsi="Times New Roman" w:cs="Times New Roman"/>
          <w:sz w:val="24"/>
          <w:szCs w:val="24"/>
        </w:rPr>
        <w:t>административный стаж 33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DC7FB6">
        <w:rPr>
          <w:color w:val="000000"/>
        </w:rPr>
        <w:t xml:space="preserve">, </w:t>
      </w:r>
      <w:r w:rsidR="00DC7FB6" w:rsidRPr="00DC7FB6"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награждена Почетной грамотой </w:t>
      </w:r>
      <w:r w:rsidR="00DC7FB6" w:rsidRPr="00DC7FB6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DC7FB6">
        <w:rPr>
          <w:rFonts w:ascii="Times New Roman" w:hAnsi="Times New Roman" w:cs="Times New Roman"/>
          <w:sz w:val="24"/>
          <w:szCs w:val="24"/>
        </w:rPr>
        <w:t>образования и науки РФ.</w:t>
      </w:r>
    </w:p>
    <w:p w:rsidR="00B92AAC" w:rsidRPr="00DC7FB6" w:rsidRDefault="00B92AAC" w:rsidP="00B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88" w:rsidRPr="0078064D" w:rsidRDefault="0078064D" w:rsidP="00312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78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аместитель директора по административно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хозяйственной работе</w:t>
      </w:r>
    </w:p>
    <w:p w:rsidR="001B7D13" w:rsidRDefault="0078064D" w:rsidP="00780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Романова Марина </w:t>
      </w:r>
      <w:r w:rsidRPr="007473CE">
        <w:rPr>
          <w:rFonts w:ascii="Times New Roman" w:eastAsia="Times New Roman" w:hAnsi="Times New Roman" w:cs="Times New Roman"/>
          <w:lang w:eastAsia="ru-RU"/>
        </w:rPr>
        <w:t>Валентиновна</w:t>
      </w:r>
      <w:r w:rsidR="00BF1F07">
        <w:rPr>
          <w:rFonts w:ascii="Times New Roman" w:hAnsi="Times New Roman" w:cs="Times New Roman"/>
          <w:sz w:val="24"/>
          <w:szCs w:val="24"/>
        </w:rPr>
        <w:t>, административный стаж 8</w:t>
      </w:r>
      <w:r w:rsidR="00DC7FB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92AAC" w:rsidRPr="0078064D" w:rsidRDefault="00B92AAC" w:rsidP="007806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AAC" w:rsidRDefault="0078064D" w:rsidP="00B9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</w:t>
      </w:r>
      <w:r w:rsidRPr="0078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</w:t>
      </w:r>
      <w:r w:rsidR="00B9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8064D" w:rsidRPr="00B92AAC" w:rsidRDefault="00B92AAC" w:rsidP="00B9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Бударина Наталья </w:t>
      </w:r>
      <w:r w:rsidRPr="007473CE">
        <w:rPr>
          <w:rFonts w:ascii="Times New Roman" w:eastAsia="Times New Roman" w:hAnsi="Times New Roman" w:cs="Times New Roman"/>
          <w:lang w:eastAsia="ru-RU"/>
        </w:rPr>
        <w:t>Сергеевна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92AAC">
        <w:rPr>
          <w:rFonts w:ascii="Times New Roman" w:hAnsi="Times New Roman" w:cs="Times New Roman"/>
          <w:sz w:val="24"/>
          <w:szCs w:val="24"/>
        </w:rPr>
        <w:t xml:space="preserve"> </w:t>
      </w:r>
      <w:r w:rsidR="00BF1F07">
        <w:rPr>
          <w:rFonts w:ascii="Times New Roman" w:hAnsi="Times New Roman" w:cs="Times New Roman"/>
          <w:sz w:val="24"/>
          <w:szCs w:val="24"/>
        </w:rPr>
        <w:t>административный стаж 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6233" w:rsidRDefault="00446233" w:rsidP="0044623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2A50" w:rsidRPr="00446233" w:rsidRDefault="00446233" w:rsidP="0044623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контингента учащихся</w:t>
      </w:r>
    </w:p>
    <w:p w:rsidR="000F2A50" w:rsidRPr="00DC588A" w:rsidRDefault="000F2A50" w:rsidP="00BF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13 открыта в 1966 году</w:t>
      </w:r>
      <w:r w:rsidR="00DC588A" w:rsidRPr="00DC58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на территории Красноперекопского района вблизи крупных предприятий: комбинат «Красный Перекоп», химзавод «Луч».</w:t>
      </w:r>
    </w:p>
    <w:p w:rsidR="000F2A50" w:rsidRDefault="000F2A50" w:rsidP="00BF1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школа расположена в тесном окружении других общеобразовательных учреждений (средние школы №№ 8, 40, 32, 53, интернат № 6), учреждений культуры, предоставляющих д</w:t>
      </w:r>
      <w:r w:rsidRPr="00DC58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5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полнительные образовательные услуги (ДК «Красный Перекоп», Дом творчества Краснопер</w:t>
      </w:r>
      <w:r w:rsidRPr="00DC58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5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копского района, ДЮЦ «Красный Перекоп»).</w:t>
      </w:r>
    </w:p>
    <w:p w:rsidR="007473CE" w:rsidRPr="007473CE" w:rsidRDefault="007473CE" w:rsidP="0044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3CE" w:rsidRPr="007473CE" w:rsidRDefault="007473CE" w:rsidP="00696364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учащихся за последние три года:</w:t>
      </w:r>
    </w:p>
    <w:tbl>
      <w:tblPr>
        <w:tblpPr w:leftFromText="180" w:rightFromText="180" w:vertAnchor="text" w:horzAnchor="margin" w:tblpXSpec="center" w:tblpY="872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61"/>
        <w:gridCol w:w="1134"/>
        <w:gridCol w:w="851"/>
        <w:gridCol w:w="900"/>
        <w:gridCol w:w="1050"/>
        <w:gridCol w:w="1096"/>
        <w:gridCol w:w="1050"/>
        <w:gridCol w:w="990"/>
        <w:gridCol w:w="1006"/>
      </w:tblGrid>
      <w:tr w:rsidR="00BF1F07" w:rsidRPr="007473CE" w:rsidTr="00BF1F0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07" w:rsidRPr="007473CE" w:rsidRDefault="00BF1F07" w:rsidP="00A6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Ступени обучения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2012-2013</w:t>
            </w:r>
            <w:r w:rsidRPr="007473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учебный год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2013-2014 учебный год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Default="00466103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2014-2015 учебный год</w:t>
            </w:r>
          </w:p>
        </w:tc>
      </w:tr>
      <w:tr w:rsidR="00BF1F07" w:rsidRPr="007473CE" w:rsidTr="00BF1F0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07" w:rsidRPr="007473CE" w:rsidRDefault="00BF1F07" w:rsidP="00A6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щи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Средняя напо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ня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ство классов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щихся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Средняя наполня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классов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аю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щихся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Средняя наполн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Pr="007473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емость</w:t>
            </w:r>
          </w:p>
        </w:tc>
      </w:tr>
      <w:tr w:rsidR="00BF1F07" w:rsidRPr="007473CE" w:rsidTr="00BF1F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07" w:rsidRPr="007473CE" w:rsidRDefault="00BF1F07" w:rsidP="00A62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lang w:eastAsia="ru-RU"/>
              </w:rPr>
              <w:t>Начальная школа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Default="00E87E4E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Default="00E87E4E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Default="00E87E4E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BF1F07" w:rsidRPr="007473CE" w:rsidTr="00BF1F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07" w:rsidRPr="007473CE" w:rsidRDefault="00BF1F07" w:rsidP="00A62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lang w:eastAsia="ru-RU"/>
              </w:rPr>
              <w:t>Основная школа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Default="00E87E4E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Default="00E87E4E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Default="00E87E4E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1F07" w:rsidRPr="007473CE" w:rsidTr="00BF1F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07" w:rsidRPr="007473CE" w:rsidRDefault="00BF1F07" w:rsidP="00A62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lang w:eastAsia="ru-RU"/>
              </w:rPr>
              <w:t>Старшая школа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Default="00E87E4E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Default="00E87E4E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Default="00E87E4E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BF1F07" w:rsidRPr="007473CE" w:rsidTr="00BF1F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07" w:rsidRPr="007473CE" w:rsidRDefault="00BF1F07" w:rsidP="00A6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ru-RU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ru-RU"/>
              </w:rPr>
              <w:t>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Pr="007473CE" w:rsidRDefault="00BF1F07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Default="00E87E4E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Default="00E87E4E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07" w:rsidRDefault="00E87E4E" w:rsidP="00A622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26,4</w:t>
            </w:r>
          </w:p>
        </w:tc>
      </w:tr>
    </w:tbl>
    <w:p w:rsidR="007473CE" w:rsidRPr="007473CE" w:rsidRDefault="007473CE" w:rsidP="002C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контингент учащихся школы составляют дети микрорайона, закрепленного за шк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лой. </w:t>
      </w:r>
    </w:p>
    <w:p w:rsidR="007473CE" w:rsidRPr="007473CE" w:rsidRDefault="007473CE" w:rsidP="002C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3CE" w:rsidRPr="00110370" w:rsidRDefault="007473CE" w:rsidP="007473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«срез» континген</w:t>
      </w:r>
      <w:r w:rsidR="00A0448F"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учащихся школы на начало 2</w:t>
      </w:r>
      <w:r w:rsidR="00110370"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>014</w:t>
      </w:r>
      <w:r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0370"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х</w:t>
      </w:r>
      <w:r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рактеризовался следующими показателями:</w:t>
      </w:r>
    </w:p>
    <w:p w:rsidR="007473CE" w:rsidRPr="00110370" w:rsidRDefault="00110370" w:rsidP="00696364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одиноких родителей – 69</w:t>
      </w:r>
      <w:r w:rsidR="00E8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(8,7</w:t>
      </w:r>
      <w:r w:rsidR="007473CE"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7473CE" w:rsidRPr="00110370" w:rsidRDefault="00110370" w:rsidP="00696364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 – 67</w:t>
      </w:r>
      <w:r w:rsidR="002C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(8</w:t>
      </w:r>
      <w:r w:rsidR="001572F9"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7473CE"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7473CE" w:rsidRPr="00110370" w:rsidRDefault="00110370" w:rsidP="00696364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 семей инвалидов – </w:t>
      </w:r>
      <w:r w:rsidR="007473CE"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</w:t>
      </w:r>
      <w:r w:rsidR="006D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31C6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="007473CE"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</w:t>
      </w:r>
    </w:p>
    <w:p w:rsidR="007473CE" w:rsidRPr="00110370" w:rsidRDefault="007473CE" w:rsidP="00696364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 </w:t>
      </w:r>
      <w:r w:rsid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4</w:t>
      </w:r>
      <w:r w:rsidR="002C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(0,5</w:t>
      </w:r>
      <w:r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</w:t>
      </w:r>
    </w:p>
    <w:p w:rsidR="007473CE" w:rsidRPr="00110370" w:rsidRDefault="001572F9" w:rsidP="00696364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малообеспеченных семей – 35</w:t>
      </w:r>
      <w:r w:rsidR="002C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(4,4</w:t>
      </w:r>
      <w:r w:rsidR="007473CE"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</w:t>
      </w:r>
    </w:p>
    <w:p w:rsidR="007473CE" w:rsidRPr="00110370" w:rsidRDefault="00110370" w:rsidP="00696364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опекаемые дети – 9</w:t>
      </w:r>
      <w:r w:rsidR="002C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(1,1</w:t>
      </w:r>
      <w:r w:rsidR="007473CE" w:rsidRPr="0011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</w:t>
      </w:r>
    </w:p>
    <w:p w:rsidR="007473CE" w:rsidRPr="00BF1F07" w:rsidRDefault="007473CE" w:rsidP="007473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73CE" w:rsidRPr="007473CE" w:rsidRDefault="002C31C6" w:rsidP="007473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</w:t>
      </w:r>
      <w:r w:rsidR="007473CE" w:rsidRPr="002C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обучалось 100 человек со специальными образов</w:t>
      </w:r>
      <w:r w:rsidR="007473CE" w:rsidRPr="002C31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73CE" w:rsidRPr="002C31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потребностями: 3 человека – обучение на дому по медицинским показаниям; 17 чел</w:t>
      </w:r>
      <w:r w:rsidR="007473CE" w:rsidRPr="002C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73CE" w:rsidRPr="002C3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– со специальными медицинскими группами «А» и «Б»; 80 детей с логопедическими нар</w:t>
      </w:r>
      <w:r w:rsidR="007473CE" w:rsidRPr="002C31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73CE" w:rsidRPr="002C31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шениями.</w:t>
      </w:r>
    </w:p>
    <w:p w:rsidR="007473CE" w:rsidRPr="007473CE" w:rsidRDefault="007473CE" w:rsidP="00747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3CE" w:rsidRPr="007473CE" w:rsidRDefault="00446233" w:rsidP="00747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3.</w:t>
      </w:r>
      <w:r w:rsidR="007473CE"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Результат</w:t>
      </w:r>
      <w:r w:rsidR="00A044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 образовательной деятельности.</w:t>
      </w:r>
    </w:p>
    <w:p w:rsidR="007473CE" w:rsidRPr="007473CE" w:rsidRDefault="007473CE" w:rsidP="0074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принимаются дети с 6,5 лет на основании заявлений родителей (законных представит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ребенка. Приоритетным является прием детей по месту жительства.</w:t>
      </w:r>
    </w:p>
    <w:p w:rsidR="007473CE" w:rsidRPr="007473CE" w:rsidRDefault="007473CE" w:rsidP="0074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учащихся школы стабильно.</w:t>
      </w:r>
    </w:p>
    <w:p w:rsidR="007473CE" w:rsidRPr="007473CE" w:rsidRDefault="007473CE" w:rsidP="00696364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Успеваемость учащихся школы:</w:t>
      </w:r>
    </w:p>
    <w:tbl>
      <w:tblPr>
        <w:tblW w:w="10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"/>
        <w:gridCol w:w="960"/>
        <w:gridCol w:w="883"/>
        <w:gridCol w:w="709"/>
        <w:gridCol w:w="825"/>
        <w:gridCol w:w="734"/>
        <w:gridCol w:w="709"/>
        <w:gridCol w:w="795"/>
        <w:gridCol w:w="622"/>
        <w:gridCol w:w="709"/>
        <w:gridCol w:w="630"/>
        <w:gridCol w:w="765"/>
      </w:tblGrid>
      <w:tr w:rsidR="007473CE" w:rsidRPr="007473CE" w:rsidTr="00446233">
        <w:trPr>
          <w:trHeight w:val="656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E" w:rsidRPr="007473CE" w:rsidRDefault="007473CE" w:rsidP="0074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473CE" w:rsidRPr="007473CE" w:rsidRDefault="007473CE" w:rsidP="0074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 учащихся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E" w:rsidRPr="00446233" w:rsidRDefault="007473CE" w:rsidP="0074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Окончили год на «5»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28" w:rsidRPr="00446233" w:rsidRDefault="007473CE" w:rsidP="0074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Окончили год </w:t>
            </w:r>
          </w:p>
          <w:p w:rsidR="007473CE" w:rsidRPr="00446233" w:rsidRDefault="007473CE" w:rsidP="0074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 «4» и «5»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E" w:rsidRPr="00446233" w:rsidRDefault="007473CE" w:rsidP="0074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Оставлены на п</w:t>
            </w: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вторный год обуч</w:t>
            </w: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ния</w:t>
            </w:r>
          </w:p>
        </w:tc>
      </w:tr>
      <w:tr w:rsidR="00C375FD" w:rsidRPr="007473CE" w:rsidTr="00C375FD">
        <w:trPr>
          <w:trHeight w:val="137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FD" w:rsidRPr="007473CE" w:rsidRDefault="00C375FD" w:rsidP="0074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2012</w:t>
            </w:r>
          </w:p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2013</w:t>
            </w:r>
          </w:p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2014</w:t>
            </w:r>
          </w:p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2012</w:t>
            </w:r>
          </w:p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2013</w:t>
            </w:r>
          </w:p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2014</w:t>
            </w:r>
          </w:p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2012</w:t>
            </w:r>
          </w:p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2013</w:t>
            </w:r>
          </w:p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2014</w:t>
            </w:r>
          </w:p>
          <w:p w:rsidR="00C375FD" w:rsidRPr="00446233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2015</w:t>
            </w:r>
          </w:p>
        </w:tc>
      </w:tr>
      <w:tr w:rsidR="00C375FD" w:rsidRPr="007473CE" w:rsidTr="00C375FD">
        <w:trPr>
          <w:trHeight w:val="5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7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747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5FD" w:rsidRPr="007473CE" w:rsidRDefault="00C375FD" w:rsidP="007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747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5FD" w:rsidRPr="007473CE" w:rsidRDefault="00C375FD" w:rsidP="00BF1F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BF1F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747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5FD" w:rsidRPr="007473CE" w:rsidRDefault="00C375FD" w:rsidP="00B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747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5FD" w:rsidRPr="007473CE" w:rsidRDefault="00C375FD" w:rsidP="00C375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C375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FD" w:rsidRPr="007473CE" w:rsidRDefault="004B3CE2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D" w:rsidRPr="007473CE" w:rsidRDefault="004B3CE2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5FD" w:rsidRPr="007473CE" w:rsidTr="00C375FD">
        <w:trPr>
          <w:trHeight w:val="4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7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C375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BF1F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BF1F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B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C375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C375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FD" w:rsidRPr="007473CE" w:rsidRDefault="004B3CE2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D" w:rsidRPr="007473CE" w:rsidRDefault="004B3CE2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5FD" w:rsidRPr="007473CE" w:rsidTr="00C375FD">
        <w:trPr>
          <w:trHeight w:val="5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7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74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7C6C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BF1F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B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C375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C375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375FD" w:rsidRPr="007473CE" w:rsidRDefault="00C375FD" w:rsidP="0074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7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FD" w:rsidRPr="007473CE" w:rsidRDefault="004B3CE2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D" w:rsidRPr="007473CE" w:rsidRDefault="004B3CE2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5FD" w:rsidRPr="007473CE" w:rsidTr="00C375FD">
        <w:trPr>
          <w:trHeight w:val="3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747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74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B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B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B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375FD" w:rsidRPr="007473CE" w:rsidRDefault="00C375FD" w:rsidP="0074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C375FD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D" w:rsidRPr="007473CE" w:rsidRDefault="004B3CE2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D" w:rsidRPr="007473CE" w:rsidRDefault="004B3CE2" w:rsidP="00C37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7473CE" w:rsidRPr="007473CE" w:rsidRDefault="007473CE" w:rsidP="007473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73CE" w:rsidRPr="007473CE" w:rsidRDefault="003C0352" w:rsidP="007473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</w:t>
      </w:r>
      <w:r w:rsidR="0090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3CE"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</w:t>
      </w:r>
      <w:r w:rsidR="007473CE"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учащихся, окончивших учебный год на «отлично» и обучающихся на «4» и «5».</w:t>
      </w:r>
    </w:p>
    <w:p w:rsidR="00BF78A7" w:rsidRPr="00BF78A7" w:rsidRDefault="007473CE" w:rsidP="00696364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результатах прохождения единых государственных экзаменов:</w:t>
      </w:r>
    </w:p>
    <w:p w:rsidR="00BF78A7" w:rsidRPr="00BF78A7" w:rsidRDefault="00BF78A7" w:rsidP="00DC7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C375FD">
        <w:rPr>
          <w:rFonts w:ascii="Times New Roman" w:eastAsia="Times New Roman" w:hAnsi="Times New Roman" w:cs="Times New Roman"/>
          <w:sz w:val="24"/>
          <w:szCs w:val="24"/>
          <w:lang w:eastAsia="ru-RU"/>
        </w:rPr>
        <w:t>014-2015</w:t>
      </w:r>
      <w:r w:rsidRPr="00BF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выпускники </w:t>
      </w:r>
      <w:r w:rsidRPr="00BF7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BF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проходили государственную (итоговую) аттестацию в форме ЕГЭ и ГВЭ </w:t>
      </w:r>
      <w:r w:rsidR="00B1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(1обучающийся) </w:t>
      </w:r>
      <w:r w:rsidRPr="00BF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C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учебным предметам: </w:t>
      </w:r>
    </w:p>
    <w:p w:rsidR="00BF78A7" w:rsidRPr="00BF78A7" w:rsidRDefault="00BF78A7" w:rsidP="00BF78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</w:t>
      </w:r>
      <w:r w:rsidR="00B1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</w:t>
      </w:r>
    </w:p>
    <w:tbl>
      <w:tblPr>
        <w:tblpPr w:leftFromText="180" w:rightFromText="180" w:vertAnchor="text" w:horzAnchor="margin" w:tblpXSpec="center" w:tblpY="41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43"/>
        <w:gridCol w:w="1134"/>
        <w:gridCol w:w="992"/>
        <w:gridCol w:w="1134"/>
        <w:gridCol w:w="992"/>
        <w:gridCol w:w="1418"/>
        <w:gridCol w:w="1134"/>
        <w:gridCol w:w="992"/>
      </w:tblGrid>
      <w:tr w:rsidR="00BF78A7" w:rsidRPr="00BF78A7" w:rsidTr="00F02EC9">
        <w:tc>
          <w:tcPr>
            <w:tcW w:w="1800" w:type="dxa"/>
            <w:vMerge w:val="restart"/>
            <w:shd w:val="clear" w:color="auto" w:fill="auto"/>
          </w:tcPr>
          <w:p w:rsidR="00BF78A7" w:rsidRPr="00BF78A7" w:rsidRDefault="00BF78A7" w:rsidP="00BF78A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BF78A7" w:rsidRPr="00BF78A7" w:rsidRDefault="00BF78A7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Сдавали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F78A7" w:rsidRPr="00BF78A7" w:rsidRDefault="00BF78A7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Справляемость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F78A7" w:rsidRPr="00BF78A7" w:rsidRDefault="00BF78A7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Средний балл по ЯО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25628" w:rsidRDefault="00BF78A7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Средний балл </w:t>
            </w:r>
          </w:p>
          <w:p w:rsidR="00BF78A7" w:rsidRPr="00BF78A7" w:rsidRDefault="00BF78A7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 школе</w:t>
            </w:r>
          </w:p>
        </w:tc>
      </w:tr>
      <w:tr w:rsidR="00BF78A7" w:rsidRPr="00BF78A7" w:rsidTr="00F02EC9">
        <w:tc>
          <w:tcPr>
            <w:tcW w:w="1800" w:type="dxa"/>
            <w:vMerge/>
            <w:shd w:val="clear" w:color="auto" w:fill="auto"/>
          </w:tcPr>
          <w:p w:rsidR="00BF78A7" w:rsidRPr="00BF78A7" w:rsidRDefault="00BF78A7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BF78A7" w:rsidRPr="00BF78A7" w:rsidRDefault="00C375FD" w:rsidP="00B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2013-14</w:t>
            </w:r>
          </w:p>
        </w:tc>
        <w:tc>
          <w:tcPr>
            <w:tcW w:w="1134" w:type="dxa"/>
          </w:tcPr>
          <w:p w:rsidR="00BF78A7" w:rsidRPr="00BF78A7" w:rsidRDefault="00C375FD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2014-15</w:t>
            </w:r>
          </w:p>
        </w:tc>
        <w:tc>
          <w:tcPr>
            <w:tcW w:w="992" w:type="dxa"/>
            <w:shd w:val="clear" w:color="auto" w:fill="auto"/>
          </w:tcPr>
          <w:p w:rsidR="00BF78A7" w:rsidRPr="00BF78A7" w:rsidRDefault="00C375FD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2013-14</w:t>
            </w:r>
          </w:p>
        </w:tc>
        <w:tc>
          <w:tcPr>
            <w:tcW w:w="1134" w:type="dxa"/>
          </w:tcPr>
          <w:p w:rsidR="00BF78A7" w:rsidRPr="00BF78A7" w:rsidRDefault="00C375FD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2014-15</w:t>
            </w:r>
          </w:p>
        </w:tc>
        <w:tc>
          <w:tcPr>
            <w:tcW w:w="992" w:type="dxa"/>
            <w:shd w:val="clear" w:color="auto" w:fill="auto"/>
          </w:tcPr>
          <w:p w:rsidR="00BF78A7" w:rsidRPr="00BF78A7" w:rsidRDefault="00C375FD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2013-14</w:t>
            </w:r>
          </w:p>
        </w:tc>
        <w:tc>
          <w:tcPr>
            <w:tcW w:w="1418" w:type="dxa"/>
          </w:tcPr>
          <w:p w:rsidR="00BF78A7" w:rsidRPr="00BF78A7" w:rsidRDefault="00C375FD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2014-15</w:t>
            </w:r>
          </w:p>
        </w:tc>
        <w:tc>
          <w:tcPr>
            <w:tcW w:w="1134" w:type="dxa"/>
            <w:shd w:val="clear" w:color="auto" w:fill="auto"/>
          </w:tcPr>
          <w:p w:rsidR="00BF78A7" w:rsidRPr="00BF78A7" w:rsidRDefault="00C375FD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2013-14</w:t>
            </w:r>
          </w:p>
        </w:tc>
        <w:tc>
          <w:tcPr>
            <w:tcW w:w="992" w:type="dxa"/>
          </w:tcPr>
          <w:p w:rsidR="00BF78A7" w:rsidRPr="00BF78A7" w:rsidRDefault="00C375FD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2014-15</w:t>
            </w:r>
          </w:p>
        </w:tc>
      </w:tr>
      <w:tr w:rsidR="00BF78A7" w:rsidRPr="00BF78A7" w:rsidTr="00F02EC9">
        <w:tc>
          <w:tcPr>
            <w:tcW w:w="1800" w:type="dxa"/>
            <w:shd w:val="clear" w:color="auto" w:fill="auto"/>
          </w:tcPr>
          <w:p w:rsidR="00BF78A7" w:rsidRPr="00BF78A7" w:rsidRDefault="00BF78A7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3" w:type="dxa"/>
            <w:shd w:val="clear" w:color="auto" w:fill="auto"/>
          </w:tcPr>
          <w:p w:rsidR="00BF78A7" w:rsidRPr="00BF78A7" w:rsidRDefault="00C375FD" w:rsidP="00B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96%/4%</w:t>
            </w:r>
          </w:p>
        </w:tc>
        <w:tc>
          <w:tcPr>
            <w:tcW w:w="1134" w:type="dxa"/>
            <w:shd w:val="clear" w:color="auto" w:fill="auto"/>
          </w:tcPr>
          <w:p w:rsidR="00BF78A7" w:rsidRPr="00BF78A7" w:rsidRDefault="00F02EC9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BF78A7" w:rsidRPr="00BF78A7" w:rsidRDefault="00C375FD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BF78A7" w:rsidRPr="00BF78A7" w:rsidRDefault="00F02EC9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BF78A7" w:rsidRPr="00BF78A7" w:rsidRDefault="00C375FD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418" w:type="dxa"/>
          </w:tcPr>
          <w:p w:rsidR="00BF78A7" w:rsidRPr="00BF78A7" w:rsidRDefault="00F02EC9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BF78A7" w:rsidRPr="00BF78A7" w:rsidRDefault="00C375FD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BF78A7" w:rsidRPr="00BF78A7" w:rsidRDefault="00F02EC9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F78A7" w:rsidRPr="00BF78A7" w:rsidTr="00F02EC9">
        <w:tc>
          <w:tcPr>
            <w:tcW w:w="1800" w:type="dxa"/>
            <w:shd w:val="clear" w:color="auto" w:fill="auto"/>
          </w:tcPr>
          <w:p w:rsidR="00BF78A7" w:rsidRPr="00BF78A7" w:rsidRDefault="00BF78A7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3" w:type="dxa"/>
            <w:shd w:val="clear" w:color="auto" w:fill="auto"/>
          </w:tcPr>
          <w:p w:rsidR="00BF78A7" w:rsidRPr="00BF78A7" w:rsidRDefault="00C375FD" w:rsidP="00B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96%/4%</w:t>
            </w:r>
          </w:p>
        </w:tc>
        <w:tc>
          <w:tcPr>
            <w:tcW w:w="1134" w:type="dxa"/>
            <w:shd w:val="clear" w:color="auto" w:fill="auto"/>
          </w:tcPr>
          <w:p w:rsidR="00BF78A7" w:rsidRPr="00BF78A7" w:rsidRDefault="00F02EC9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BF78A7" w:rsidRPr="00BF78A7" w:rsidRDefault="00C375FD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BF78A7" w:rsidRPr="00BF78A7" w:rsidRDefault="00F02EC9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BF78A7" w:rsidRPr="00BF78A7" w:rsidRDefault="00C375FD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418" w:type="dxa"/>
          </w:tcPr>
          <w:p w:rsidR="00BF78A7" w:rsidRPr="00BF78A7" w:rsidRDefault="00F02EC9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shd w:val="clear" w:color="auto" w:fill="auto"/>
          </w:tcPr>
          <w:p w:rsidR="00BF78A7" w:rsidRPr="00BF78A7" w:rsidRDefault="00C375FD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92" w:type="dxa"/>
          </w:tcPr>
          <w:p w:rsidR="00BF78A7" w:rsidRPr="00BF78A7" w:rsidRDefault="00F02EC9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BF78A7" w:rsidRPr="00F02EC9" w:rsidRDefault="00D25628" w:rsidP="00F02E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по выбору</w:t>
      </w:r>
    </w:p>
    <w:tbl>
      <w:tblPr>
        <w:tblpPr w:leftFromText="180" w:rightFromText="180" w:vertAnchor="text" w:horzAnchor="margin" w:tblpXSpec="center" w:tblpY="307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993"/>
        <w:gridCol w:w="992"/>
        <w:gridCol w:w="992"/>
        <w:gridCol w:w="1134"/>
        <w:gridCol w:w="992"/>
        <w:gridCol w:w="993"/>
        <w:gridCol w:w="1134"/>
        <w:gridCol w:w="983"/>
      </w:tblGrid>
      <w:tr w:rsidR="00D25628" w:rsidRPr="00F02EC9" w:rsidTr="00D25628">
        <w:tc>
          <w:tcPr>
            <w:tcW w:w="2303" w:type="dxa"/>
            <w:vMerge w:val="restart"/>
            <w:shd w:val="clear" w:color="auto" w:fill="auto"/>
          </w:tcPr>
          <w:p w:rsidR="00D25628" w:rsidRPr="00F02EC9" w:rsidRDefault="00D25628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25628" w:rsidRPr="00F02EC9" w:rsidRDefault="00D25628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Сдавали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25628" w:rsidRPr="00F02EC9" w:rsidRDefault="00D25628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Справляемость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25628" w:rsidRPr="00F02EC9" w:rsidRDefault="00D25628" w:rsidP="004B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Средний балл по ЯО</w:t>
            </w:r>
          </w:p>
        </w:tc>
        <w:tc>
          <w:tcPr>
            <w:tcW w:w="21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25628" w:rsidRPr="00F02EC9" w:rsidRDefault="00D25628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Средний балл по школе</w:t>
            </w:r>
          </w:p>
        </w:tc>
      </w:tr>
      <w:tr w:rsidR="00F02EC9" w:rsidRPr="00F02EC9" w:rsidTr="00D25628">
        <w:tc>
          <w:tcPr>
            <w:tcW w:w="2303" w:type="dxa"/>
            <w:vMerge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2013-14</w:t>
            </w:r>
          </w:p>
        </w:tc>
        <w:tc>
          <w:tcPr>
            <w:tcW w:w="992" w:type="dxa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2014-15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2013-14</w:t>
            </w:r>
          </w:p>
        </w:tc>
        <w:tc>
          <w:tcPr>
            <w:tcW w:w="1134" w:type="dxa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2014-15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2013-14</w:t>
            </w:r>
          </w:p>
        </w:tc>
        <w:tc>
          <w:tcPr>
            <w:tcW w:w="993" w:type="dxa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2014-15</w:t>
            </w:r>
          </w:p>
        </w:tc>
        <w:tc>
          <w:tcPr>
            <w:tcW w:w="1134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2013-14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2014-15</w:t>
            </w:r>
          </w:p>
        </w:tc>
      </w:tr>
      <w:tr w:rsidR="00F02EC9" w:rsidRPr="00F02EC9" w:rsidTr="004B3CE2">
        <w:trPr>
          <w:trHeight w:val="346"/>
        </w:trPr>
        <w:tc>
          <w:tcPr>
            <w:tcW w:w="230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992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9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98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02EC9" w:rsidRPr="00F02EC9" w:rsidTr="004B3CE2">
        <w:trPr>
          <w:trHeight w:val="383"/>
        </w:trPr>
        <w:tc>
          <w:tcPr>
            <w:tcW w:w="230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2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34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F02EC9" w:rsidRPr="00F02EC9" w:rsidTr="004B3CE2">
        <w:trPr>
          <w:trHeight w:val="291"/>
        </w:trPr>
        <w:tc>
          <w:tcPr>
            <w:tcW w:w="230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92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F02EC9" w:rsidRPr="00F02EC9" w:rsidTr="004B3CE2">
        <w:trPr>
          <w:trHeight w:val="310"/>
        </w:trPr>
        <w:tc>
          <w:tcPr>
            <w:tcW w:w="230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92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9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34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98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F02EC9" w:rsidRPr="00F02EC9" w:rsidTr="00D25628">
        <w:tc>
          <w:tcPr>
            <w:tcW w:w="230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EC9" w:rsidRPr="00F02EC9" w:rsidTr="00D25628">
        <w:tc>
          <w:tcPr>
            <w:tcW w:w="230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992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99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F02EC9" w:rsidRPr="00F02EC9" w:rsidTr="00D25628">
        <w:tc>
          <w:tcPr>
            <w:tcW w:w="230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EC9" w:rsidRPr="00F02EC9" w:rsidTr="00D25628">
        <w:tc>
          <w:tcPr>
            <w:tcW w:w="230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2EC9" w:rsidRPr="00F02EC9" w:rsidTr="00D25628">
        <w:tc>
          <w:tcPr>
            <w:tcW w:w="230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3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2EC9" w:rsidRPr="00F02EC9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78A7" w:rsidRPr="00BF78A7" w:rsidRDefault="00BF78A7" w:rsidP="00BF78A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8A7" w:rsidRPr="00BF78A7" w:rsidRDefault="00BF78A7" w:rsidP="0069636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7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государственной итоговой</w:t>
      </w:r>
      <w:r w:rsidR="00F02E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F7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аттестации, организуемой муниципальной экзамен</w:t>
      </w:r>
      <w:r w:rsidRPr="00BF7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BF7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ционной комиссией по математике и русскому языку в 9 классе:</w:t>
      </w:r>
    </w:p>
    <w:p w:rsidR="00BF78A7" w:rsidRPr="00BF78A7" w:rsidRDefault="00C375FD" w:rsidP="00A3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2014-2015</w:t>
      </w:r>
      <w:r w:rsidR="00BF78A7" w:rsidRPr="00BF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выпускники </w:t>
      </w:r>
      <w:r w:rsidR="00BF78A7" w:rsidRPr="00BF7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BF78A7" w:rsidRPr="00BF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F02E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 проходили государственную итоговую</w:t>
      </w:r>
      <w:r w:rsidR="00BF78A7" w:rsidRPr="00BF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</w:t>
      </w:r>
      <w:r w:rsidR="00BF78A7" w:rsidRPr="00BF78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78A7" w:rsidRPr="00BF78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по математике и р</w:t>
      </w:r>
      <w:r w:rsidR="00F02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усскому языку в форме ОГЭ.</w:t>
      </w:r>
    </w:p>
    <w:p w:rsidR="0079663E" w:rsidRDefault="0079663E" w:rsidP="00BF78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A7" w:rsidRPr="00BF78A7" w:rsidRDefault="00BF78A7" w:rsidP="00BF78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</w:t>
      </w:r>
    </w:p>
    <w:p w:rsidR="00BF78A7" w:rsidRPr="00BF78A7" w:rsidRDefault="00BF78A7" w:rsidP="00BF78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75"/>
        <w:gridCol w:w="2082"/>
        <w:gridCol w:w="1818"/>
        <w:gridCol w:w="1746"/>
      </w:tblGrid>
      <w:tr w:rsidR="00BF78A7" w:rsidRPr="00BF78A7" w:rsidTr="004B3CE2">
        <w:tc>
          <w:tcPr>
            <w:tcW w:w="1809" w:type="dxa"/>
            <w:shd w:val="clear" w:color="auto" w:fill="auto"/>
          </w:tcPr>
          <w:p w:rsidR="00BF78A7" w:rsidRPr="00BF78A7" w:rsidRDefault="00BF78A7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575" w:type="dxa"/>
            <w:shd w:val="clear" w:color="auto" w:fill="auto"/>
          </w:tcPr>
          <w:p w:rsidR="00BF78A7" w:rsidRPr="00BF78A7" w:rsidRDefault="00BF78A7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2082" w:type="dxa"/>
            <w:shd w:val="clear" w:color="auto" w:fill="auto"/>
          </w:tcPr>
          <w:p w:rsidR="00BF78A7" w:rsidRPr="00BF78A7" w:rsidRDefault="00BF78A7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1818" w:type="dxa"/>
            <w:shd w:val="clear" w:color="auto" w:fill="auto"/>
          </w:tcPr>
          <w:p w:rsidR="00BF78A7" w:rsidRPr="00BF78A7" w:rsidRDefault="00BF78A7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746" w:type="dxa"/>
          </w:tcPr>
          <w:p w:rsidR="00BF78A7" w:rsidRPr="00BF78A7" w:rsidRDefault="00BF78A7" w:rsidP="00B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02EC9" w:rsidRPr="00BF78A7" w:rsidTr="004B3CE2">
        <w:tc>
          <w:tcPr>
            <w:tcW w:w="1809" w:type="dxa"/>
            <w:shd w:val="clear" w:color="auto" w:fill="auto"/>
          </w:tcPr>
          <w:p w:rsidR="00F02EC9" w:rsidRPr="00BF78A7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575" w:type="dxa"/>
            <w:shd w:val="clear" w:color="auto" w:fill="auto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51 чел.</w:t>
            </w:r>
          </w:p>
        </w:tc>
        <w:tc>
          <w:tcPr>
            <w:tcW w:w="2082" w:type="dxa"/>
            <w:shd w:val="clear" w:color="auto" w:fill="auto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18" w:type="dxa"/>
            <w:shd w:val="clear" w:color="auto" w:fill="auto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1746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F02EC9" w:rsidRPr="00BF78A7" w:rsidTr="004B3CE2">
        <w:trPr>
          <w:trHeight w:val="249"/>
        </w:trPr>
        <w:tc>
          <w:tcPr>
            <w:tcW w:w="1809" w:type="dxa"/>
            <w:shd w:val="clear" w:color="auto" w:fill="auto"/>
          </w:tcPr>
          <w:p w:rsidR="00F02EC9" w:rsidRPr="00BF78A7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575" w:type="dxa"/>
            <w:shd w:val="clear" w:color="auto" w:fill="auto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59 чел.</w:t>
            </w:r>
          </w:p>
        </w:tc>
        <w:tc>
          <w:tcPr>
            <w:tcW w:w="2082" w:type="dxa"/>
            <w:shd w:val="clear" w:color="auto" w:fill="auto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8" w:type="dxa"/>
            <w:shd w:val="clear" w:color="auto" w:fill="auto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746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BF78A7" w:rsidRPr="00BF78A7" w:rsidRDefault="00BF78A7" w:rsidP="004B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A7" w:rsidRPr="00BF78A7" w:rsidRDefault="00BF78A7" w:rsidP="004B3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75"/>
        <w:gridCol w:w="2082"/>
        <w:gridCol w:w="1818"/>
        <w:gridCol w:w="1746"/>
      </w:tblGrid>
      <w:tr w:rsidR="00BF78A7" w:rsidRPr="00BF78A7" w:rsidTr="004B3CE2">
        <w:tc>
          <w:tcPr>
            <w:tcW w:w="1809" w:type="dxa"/>
            <w:shd w:val="clear" w:color="auto" w:fill="auto"/>
          </w:tcPr>
          <w:p w:rsidR="00BF78A7" w:rsidRPr="00BF78A7" w:rsidRDefault="00BF78A7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575" w:type="dxa"/>
            <w:shd w:val="clear" w:color="auto" w:fill="auto"/>
          </w:tcPr>
          <w:p w:rsidR="00BF78A7" w:rsidRPr="00BF78A7" w:rsidRDefault="00BF78A7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2082" w:type="dxa"/>
            <w:shd w:val="clear" w:color="auto" w:fill="auto"/>
          </w:tcPr>
          <w:p w:rsidR="00BF78A7" w:rsidRPr="00BF78A7" w:rsidRDefault="00BF78A7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1818" w:type="dxa"/>
            <w:shd w:val="clear" w:color="auto" w:fill="auto"/>
          </w:tcPr>
          <w:p w:rsidR="00BF78A7" w:rsidRPr="00BF78A7" w:rsidRDefault="00BF78A7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746" w:type="dxa"/>
          </w:tcPr>
          <w:p w:rsidR="00BF78A7" w:rsidRPr="00BF78A7" w:rsidRDefault="00BF78A7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02EC9" w:rsidRPr="00BF78A7" w:rsidTr="004B3CE2">
        <w:tc>
          <w:tcPr>
            <w:tcW w:w="1809" w:type="dxa"/>
            <w:shd w:val="clear" w:color="auto" w:fill="auto"/>
          </w:tcPr>
          <w:p w:rsidR="00F02EC9" w:rsidRPr="00BF78A7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575" w:type="dxa"/>
            <w:shd w:val="clear" w:color="auto" w:fill="auto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51 чел.</w:t>
            </w:r>
          </w:p>
        </w:tc>
        <w:tc>
          <w:tcPr>
            <w:tcW w:w="2082" w:type="dxa"/>
            <w:shd w:val="clear" w:color="auto" w:fill="auto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18" w:type="dxa"/>
            <w:shd w:val="clear" w:color="auto" w:fill="auto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  <w:tc>
          <w:tcPr>
            <w:tcW w:w="1746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F02EC9" w:rsidRPr="00BF78A7" w:rsidTr="004B3CE2">
        <w:trPr>
          <w:trHeight w:val="375"/>
        </w:trPr>
        <w:tc>
          <w:tcPr>
            <w:tcW w:w="1809" w:type="dxa"/>
            <w:shd w:val="clear" w:color="auto" w:fill="auto"/>
          </w:tcPr>
          <w:p w:rsidR="00F02EC9" w:rsidRPr="00BF78A7" w:rsidRDefault="00F02EC9" w:rsidP="004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575" w:type="dxa"/>
            <w:shd w:val="clear" w:color="auto" w:fill="auto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59 чел.</w:t>
            </w:r>
          </w:p>
        </w:tc>
        <w:tc>
          <w:tcPr>
            <w:tcW w:w="2082" w:type="dxa"/>
            <w:shd w:val="clear" w:color="auto" w:fill="auto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8" w:type="dxa"/>
            <w:shd w:val="clear" w:color="auto" w:fill="auto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746" w:type="dxa"/>
          </w:tcPr>
          <w:p w:rsidR="00F02EC9" w:rsidRPr="00F02EC9" w:rsidRDefault="00F02EC9" w:rsidP="004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</w:tbl>
    <w:p w:rsidR="007473CE" w:rsidRPr="007473CE" w:rsidRDefault="007473CE" w:rsidP="007473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73CE" w:rsidRPr="00987C9A" w:rsidRDefault="007473CE" w:rsidP="00696364">
      <w:pPr>
        <w:pStyle w:val="af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7C9A">
        <w:rPr>
          <w:rFonts w:ascii="Times New Roman" w:hAnsi="Times New Roman"/>
          <w:b/>
          <w:i/>
          <w:sz w:val="24"/>
          <w:szCs w:val="24"/>
        </w:rPr>
        <w:t xml:space="preserve">Сведения о награждении </w:t>
      </w:r>
      <w:r w:rsidR="00987C9A" w:rsidRPr="00987C9A">
        <w:rPr>
          <w:rFonts w:ascii="Times New Roman" w:hAnsi="Times New Roman"/>
          <w:b/>
          <w:i/>
          <w:sz w:val="24"/>
          <w:szCs w:val="24"/>
        </w:rPr>
        <w:t xml:space="preserve">медалями и грамотами за особые  успехи  в обучении </w:t>
      </w:r>
      <w:r w:rsidRPr="00987C9A">
        <w:rPr>
          <w:rFonts w:ascii="Times New Roman" w:hAnsi="Times New Roman"/>
          <w:b/>
          <w:i/>
          <w:sz w:val="24"/>
          <w:szCs w:val="24"/>
        </w:rPr>
        <w:t>учащихся:</w:t>
      </w:r>
    </w:p>
    <w:tbl>
      <w:tblPr>
        <w:tblpPr w:leftFromText="180" w:rightFromText="180" w:vertAnchor="text" w:horzAnchor="margin" w:tblpXSpec="center" w:tblpY="472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7"/>
        <w:gridCol w:w="1190"/>
        <w:gridCol w:w="1387"/>
        <w:gridCol w:w="2974"/>
        <w:gridCol w:w="3402"/>
      </w:tblGrid>
      <w:tr w:rsidR="00A307BD" w:rsidRPr="007473CE" w:rsidTr="00A0448F">
        <w:trPr>
          <w:cantSplit/>
          <w:trHeight w:hRule="exact" w:val="395"/>
        </w:trPr>
        <w:tc>
          <w:tcPr>
            <w:tcW w:w="1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307BD" w:rsidRPr="007473CE" w:rsidRDefault="00A307BD" w:rsidP="00A307BD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Год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07BD" w:rsidRPr="007473CE" w:rsidRDefault="00A307BD" w:rsidP="00A307BD">
            <w:pPr>
              <w:suppressLineNumbers/>
              <w:suppressAutoHyphens/>
              <w:snapToGrid w:val="0"/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Медали</w:t>
            </w:r>
          </w:p>
        </w:tc>
        <w:tc>
          <w:tcPr>
            <w:tcW w:w="6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07BD" w:rsidRPr="007473CE" w:rsidRDefault="00A307BD" w:rsidP="00A307BD">
            <w:pPr>
              <w:suppressLineNumbers/>
              <w:suppressAutoHyphens/>
              <w:snapToGrid w:val="0"/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Грамоты за особые заслуги</w:t>
            </w:r>
          </w:p>
        </w:tc>
      </w:tr>
      <w:tr w:rsidR="00A307BD" w:rsidRPr="007473CE" w:rsidTr="00A0448F">
        <w:trPr>
          <w:cantSplit/>
        </w:trPr>
        <w:tc>
          <w:tcPr>
            <w:tcW w:w="11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07BD" w:rsidRPr="007473CE" w:rsidRDefault="00A307BD" w:rsidP="00A3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307BD" w:rsidRPr="007473CE" w:rsidRDefault="00A307BD" w:rsidP="00A307BD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>Золотые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07BD" w:rsidRPr="007473CE" w:rsidRDefault="00A307BD" w:rsidP="00A307B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>Серебряные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07BD" w:rsidRPr="007473CE" w:rsidRDefault="00A307BD" w:rsidP="00A307BD">
            <w:pPr>
              <w:suppressLineNumbers/>
              <w:suppressAutoHyphens/>
              <w:snapToGrid w:val="0"/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 класс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07BD" w:rsidRPr="007473CE" w:rsidRDefault="00A307BD" w:rsidP="00A307BD">
            <w:pPr>
              <w:suppressLineNumbers/>
              <w:suppressAutoHyphens/>
              <w:snapToGrid w:val="0"/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 класс</w:t>
            </w:r>
          </w:p>
        </w:tc>
      </w:tr>
      <w:tr w:rsidR="00A307BD" w:rsidRPr="007473CE" w:rsidTr="00A0448F">
        <w:trPr>
          <w:trHeight w:val="560"/>
        </w:trPr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07BD" w:rsidRPr="007473CE" w:rsidRDefault="00A307BD" w:rsidP="00A307BD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2012-2013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307BD" w:rsidRPr="007473CE" w:rsidRDefault="00A307BD" w:rsidP="00A307BD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07BD" w:rsidRPr="007473CE" w:rsidRDefault="00A307BD" w:rsidP="00A307BD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2EC9" w:rsidRDefault="00A307BD" w:rsidP="00F02EC9">
            <w:pPr>
              <w:suppressLineNumbers/>
              <w:tabs>
                <w:tab w:val="left" w:pos="27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чел.</w:t>
            </w:r>
          </w:p>
          <w:p w:rsidR="00A307BD" w:rsidRPr="007473CE" w:rsidRDefault="00A307BD" w:rsidP="00F02EC9">
            <w:pPr>
              <w:suppressLineNumbers/>
              <w:tabs>
                <w:tab w:val="left" w:pos="27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(1- физическая культура, 2-химия, 1 физика)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2EC9" w:rsidRDefault="00A307BD" w:rsidP="00F02E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чел.</w:t>
            </w:r>
          </w:p>
          <w:p w:rsidR="00A307BD" w:rsidRPr="007473CE" w:rsidRDefault="00A307BD" w:rsidP="00F02E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(информатика и ИКТ)</w:t>
            </w:r>
          </w:p>
        </w:tc>
      </w:tr>
      <w:tr w:rsidR="00A307BD" w:rsidRPr="007473CE" w:rsidTr="00A0448F">
        <w:trPr>
          <w:trHeight w:val="560"/>
        </w:trPr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307BD" w:rsidRDefault="00A307BD" w:rsidP="00A307BD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2013-</w:t>
            </w:r>
          </w:p>
          <w:p w:rsidR="00A307BD" w:rsidRPr="007473CE" w:rsidRDefault="00A307BD" w:rsidP="00A307BD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307BD" w:rsidRPr="007473CE" w:rsidRDefault="00A307BD" w:rsidP="00A307BD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07BD" w:rsidRPr="007473CE" w:rsidRDefault="00A307BD" w:rsidP="00A307BD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07BD" w:rsidRPr="007473CE" w:rsidRDefault="00F02EC9" w:rsidP="00F02EC9">
            <w:pPr>
              <w:suppressLineNumbers/>
              <w:tabs>
                <w:tab w:val="left" w:pos="27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2EC9" w:rsidRDefault="00A307BD" w:rsidP="00F02E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чел.</w:t>
            </w:r>
          </w:p>
          <w:p w:rsidR="00A307BD" w:rsidRPr="007473CE" w:rsidRDefault="00A307BD" w:rsidP="00F02E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(2-обществознание, 1-физика, 1-история, 1-химия)</w:t>
            </w:r>
          </w:p>
        </w:tc>
      </w:tr>
      <w:tr w:rsidR="00C375FD" w:rsidRPr="007473CE" w:rsidTr="00A0448F">
        <w:trPr>
          <w:trHeight w:val="560"/>
        </w:trPr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375FD" w:rsidRDefault="00C375FD" w:rsidP="00A307BD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2014-</w:t>
            </w:r>
          </w:p>
          <w:p w:rsidR="00C375FD" w:rsidRDefault="00C375FD" w:rsidP="00A307BD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75FD" w:rsidRDefault="0079663E" w:rsidP="00A307BD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75FD" w:rsidRDefault="00C375FD" w:rsidP="00A307BD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75FD" w:rsidRPr="007473CE" w:rsidRDefault="00F02EC9" w:rsidP="00F02EC9">
            <w:pPr>
              <w:suppressLineNumbers/>
              <w:tabs>
                <w:tab w:val="left" w:pos="27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2EC9" w:rsidRPr="00F02EC9" w:rsidRDefault="00F02EC9" w:rsidP="00F02EC9">
            <w:pPr>
              <w:pStyle w:val="af8"/>
              <w:snapToGrid w:val="0"/>
              <w:ind w:left="360"/>
              <w:jc w:val="center"/>
              <w:rPr>
                <w:b/>
              </w:rPr>
            </w:pPr>
            <w:r w:rsidRPr="00F02EC9">
              <w:rPr>
                <w:b/>
              </w:rPr>
              <w:t>4 чел.</w:t>
            </w:r>
          </w:p>
          <w:p w:rsidR="00C375FD" w:rsidRPr="00A307BD" w:rsidRDefault="00F02EC9" w:rsidP="00F02E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2EC9">
              <w:rPr>
                <w:rFonts w:ascii="Times New Roman" w:hAnsi="Times New Roman" w:cs="Times New Roman"/>
              </w:rPr>
              <w:t>(2-обществознание, 1-физика, 1-история, 1-химия)</w:t>
            </w:r>
          </w:p>
        </w:tc>
      </w:tr>
    </w:tbl>
    <w:p w:rsidR="007473CE" w:rsidRPr="007473CE" w:rsidRDefault="007473CE" w:rsidP="0098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008" w:rsidRDefault="00173008" w:rsidP="0017300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2EC9" w:rsidRPr="00173008" w:rsidRDefault="00173008" w:rsidP="001730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3008">
        <w:rPr>
          <w:rFonts w:ascii="Times New Roman" w:hAnsi="Times New Roman" w:cs="Times New Roman"/>
          <w:b/>
          <w:i/>
          <w:sz w:val="24"/>
          <w:szCs w:val="24"/>
        </w:rPr>
        <w:t>Участие во Всероссий</w:t>
      </w:r>
      <w:r w:rsidR="00C375FD">
        <w:rPr>
          <w:rFonts w:ascii="Times New Roman" w:hAnsi="Times New Roman" w:cs="Times New Roman"/>
          <w:b/>
          <w:i/>
          <w:sz w:val="24"/>
          <w:szCs w:val="24"/>
        </w:rPr>
        <w:t>ской олимпиаде школьников в 2014-2015</w:t>
      </w:r>
      <w:r w:rsidRPr="00173008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XSpec="center" w:tblpY="424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992"/>
        <w:gridCol w:w="992"/>
        <w:gridCol w:w="993"/>
        <w:gridCol w:w="1342"/>
      </w:tblGrid>
      <w:tr w:rsidR="00A0448F" w:rsidRPr="00173008" w:rsidTr="00A0448F">
        <w:trPr>
          <w:trHeight w:val="3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8" w:rsidRPr="00173008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08" w:rsidRPr="00A0448F" w:rsidRDefault="00173008" w:rsidP="00F02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8" w:rsidRPr="00A0448F" w:rsidRDefault="00173008" w:rsidP="00173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48F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Олимпиады</w:t>
            </w:r>
          </w:p>
        </w:tc>
      </w:tr>
      <w:tr w:rsidR="00A0448F" w:rsidRPr="00173008" w:rsidTr="00987C9A">
        <w:trPr>
          <w:trHeight w:val="5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8" w:rsidRPr="00173008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08" w:rsidRPr="00A0448F" w:rsidRDefault="00173008" w:rsidP="00173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8" w:rsidRPr="00A0448F" w:rsidRDefault="00173008" w:rsidP="00173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48F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этап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8" w:rsidRPr="00A0448F" w:rsidRDefault="00173008" w:rsidP="00173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48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этап</w:t>
            </w:r>
          </w:p>
          <w:p w:rsidR="00173008" w:rsidRPr="00A0448F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8" w:rsidRPr="00A0448F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48F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</w:t>
            </w:r>
            <w:r w:rsidRPr="00A0448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0448F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r w:rsidR="00446233" w:rsidRPr="00A04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0448F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  <w:p w:rsidR="00173008" w:rsidRPr="00A0448F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48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</w:tr>
      <w:tr w:rsidR="00A0448F" w:rsidRPr="00173008" w:rsidTr="00987C9A">
        <w:trPr>
          <w:trHeight w:val="1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8" w:rsidRPr="00173008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8" w:rsidRPr="00173008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8" w:rsidRPr="00A0448F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48F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8" w:rsidRPr="00A0448F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48F">
              <w:rPr>
                <w:rFonts w:ascii="Times New Roman" w:hAnsi="Times New Roman" w:cs="Times New Roman"/>
                <w:sz w:val="18"/>
                <w:szCs w:val="18"/>
              </w:rPr>
              <w:t>Победит</w:t>
            </w:r>
            <w:r w:rsidRPr="00A0448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448F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8" w:rsidRPr="00A0448F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48F">
              <w:rPr>
                <w:rFonts w:ascii="Times New Roman" w:hAnsi="Times New Roman" w:cs="Times New Roman"/>
                <w:sz w:val="18"/>
                <w:szCs w:val="18"/>
              </w:rPr>
              <w:t>Призеры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8" w:rsidRPr="00A0448F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48F">
              <w:rPr>
                <w:rFonts w:ascii="Times New Roman" w:hAnsi="Times New Roman" w:cs="Times New Roman"/>
                <w:sz w:val="18"/>
                <w:szCs w:val="18"/>
              </w:rPr>
              <w:t>Участн</w:t>
            </w:r>
            <w:r w:rsidRPr="00A0448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448F">
              <w:rPr>
                <w:rFonts w:ascii="Times New Roman" w:hAnsi="Times New Roman" w:cs="Times New Roman"/>
                <w:sz w:val="18"/>
                <w:szCs w:val="18"/>
              </w:rPr>
              <w:t xml:space="preserve">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8" w:rsidRPr="00A0448F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48F">
              <w:rPr>
                <w:rFonts w:ascii="Times New Roman" w:hAnsi="Times New Roman" w:cs="Times New Roman"/>
                <w:sz w:val="18"/>
                <w:szCs w:val="18"/>
              </w:rPr>
              <w:t>Побед</w:t>
            </w:r>
            <w:r w:rsidRPr="00A0448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448F">
              <w:rPr>
                <w:rFonts w:ascii="Times New Roman" w:hAnsi="Times New Roman" w:cs="Times New Roman"/>
                <w:sz w:val="18"/>
                <w:szCs w:val="18"/>
              </w:rPr>
              <w:t>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8" w:rsidRPr="00A0448F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48F">
              <w:rPr>
                <w:rFonts w:ascii="Times New Roman" w:hAnsi="Times New Roman" w:cs="Times New Roman"/>
                <w:sz w:val="18"/>
                <w:szCs w:val="18"/>
              </w:rPr>
              <w:t>Призеры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8" w:rsidRPr="00A0448F" w:rsidRDefault="00173008" w:rsidP="0017300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EC9" w:rsidRPr="00173008" w:rsidTr="00987C9A">
        <w:trPr>
          <w:trHeight w:val="6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C9" w:rsidRPr="00173008" w:rsidRDefault="00F02EC9" w:rsidP="00F0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08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EC9" w:rsidRPr="00173008" w:rsidTr="00987C9A">
        <w:trPr>
          <w:trHeight w:val="3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2" w:rsidRDefault="00F02EC9" w:rsidP="00F0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0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F02EC9" w:rsidRPr="00173008" w:rsidRDefault="00F02EC9" w:rsidP="00F0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0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EC9" w:rsidRPr="00173008" w:rsidTr="00987C9A"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2" w:rsidRDefault="00F02EC9" w:rsidP="00F0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0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F02EC9" w:rsidRPr="00173008" w:rsidRDefault="00F02EC9" w:rsidP="00F0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0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EC9" w:rsidRPr="00173008" w:rsidTr="00987C9A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173008" w:rsidRDefault="00F02EC9" w:rsidP="00F0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9" w:rsidRPr="00F02EC9" w:rsidRDefault="00F02EC9" w:rsidP="00F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647F" w:rsidRDefault="0006647F" w:rsidP="00987C9A">
      <w:pPr>
        <w:tabs>
          <w:tab w:val="num" w:pos="7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3CE" w:rsidRPr="007473CE" w:rsidRDefault="007473CE" w:rsidP="00696364">
      <w:pPr>
        <w:numPr>
          <w:ilvl w:val="0"/>
          <w:numId w:val="2"/>
        </w:numPr>
        <w:tabs>
          <w:tab w:val="num" w:pos="720"/>
        </w:tabs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Сведения о продолжении обучения выпускников:</w:t>
      </w:r>
      <w:r w:rsidRPr="0074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516"/>
        <w:tblW w:w="105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70"/>
        <w:gridCol w:w="2127"/>
        <w:gridCol w:w="2127"/>
        <w:gridCol w:w="2127"/>
      </w:tblGrid>
      <w:tr w:rsidR="0006647F" w:rsidRPr="007473CE" w:rsidTr="0006647F"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Учебный год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2012-2013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2013 -2014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47F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2014-2015</w:t>
            </w:r>
          </w:p>
        </w:tc>
      </w:tr>
      <w:tr w:rsidR="0006647F" w:rsidRPr="007473CE" w:rsidTr="0006647F">
        <w:tc>
          <w:tcPr>
            <w:tcW w:w="4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>Количество выпускников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Default="004B3CE2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59</w:t>
            </w:r>
          </w:p>
        </w:tc>
      </w:tr>
      <w:tr w:rsidR="0006647F" w:rsidRPr="007473CE" w:rsidTr="0006647F">
        <w:tc>
          <w:tcPr>
            <w:tcW w:w="4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>Продолжили обучение в СОШ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23 чел. – 46 %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  чел – 47 %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Default="004B3CE2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  <w:r w:rsidR="000913C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-</w:t>
            </w:r>
          </w:p>
        </w:tc>
      </w:tr>
      <w:tr w:rsidR="0006647F" w:rsidRPr="007473CE" w:rsidTr="0006647F">
        <w:tc>
          <w:tcPr>
            <w:tcW w:w="4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>Продолжили обучение в СПО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15 чел - 30%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 чел – 29,4 %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Default="000913C4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32</w:t>
            </w:r>
          </w:p>
        </w:tc>
      </w:tr>
      <w:tr w:rsidR="0006647F" w:rsidRPr="007473CE" w:rsidTr="0006647F">
        <w:tc>
          <w:tcPr>
            <w:tcW w:w="4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>Продолжили обучение в НПО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9 чел – 18 %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 чел – 19,7 %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647F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6647F" w:rsidRPr="007473CE" w:rsidTr="0006647F">
        <w:tc>
          <w:tcPr>
            <w:tcW w:w="4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>Продолжили обучение в СОШ</w:t>
            </w:r>
          </w:p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города Ярославля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3 чел -6 %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Pr="007473CE" w:rsidRDefault="0006647F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  чел – 3,9 %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Default="000913C4" w:rsidP="00A307B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</w:tbl>
    <w:p w:rsidR="007473CE" w:rsidRPr="007473CE" w:rsidRDefault="007473CE" w:rsidP="007473C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 9 класса</w:t>
      </w:r>
    </w:p>
    <w:p w:rsidR="007473CE" w:rsidRPr="007473CE" w:rsidRDefault="007473CE" w:rsidP="007473CE">
      <w:pPr>
        <w:spacing w:before="240"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 11 класса</w:t>
      </w:r>
    </w:p>
    <w:tbl>
      <w:tblPr>
        <w:tblpPr w:leftFromText="180" w:rightFromText="180" w:vertAnchor="text" w:horzAnchor="margin" w:tblpX="-229" w:tblpY="154"/>
        <w:tblW w:w="10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9"/>
        <w:gridCol w:w="2127"/>
        <w:gridCol w:w="2127"/>
        <w:gridCol w:w="2127"/>
      </w:tblGrid>
      <w:tr w:rsidR="0006647F" w:rsidRPr="007473CE" w:rsidTr="0006647F"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Учебный год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2012 - 2013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2013 -2014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47F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2014-2015</w:t>
            </w:r>
          </w:p>
        </w:tc>
      </w:tr>
      <w:tr w:rsidR="0006647F" w:rsidRPr="007473CE" w:rsidTr="0006647F">
        <w:tc>
          <w:tcPr>
            <w:tcW w:w="4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>Количество выпускников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Default="00F93C35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</w:tc>
      </w:tr>
      <w:tr w:rsidR="0006647F" w:rsidRPr="007473CE" w:rsidTr="0006647F">
        <w:tc>
          <w:tcPr>
            <w:tcW w:w="4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>Продолжили обучение в ВУЗах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 чел. – 92,4</w:t>
            </w: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22 чел – 81,5 %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Default="00AD15D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26 – 93</w:t>
            </w:r>
            <w:r w:rsidR="00F93C3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%</w:t>
            </w:r>
          </w:p>
        </w:tc>
      </w:tr>
      <w:tr w:rsidR="0006647F" w:rsidRPr="007473CE" w:rsidTr="0006647F">
        <w:tc>
          <w:tcPr>
            <w:tcW w:w="4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>Продолжили обучение в СПО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0 %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0 %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Default="00F93C35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 чел – 3,5 %</w:t>
            </w:r>
          </w:p>
        </w:tc>
      </w:tr>
      <w:tr w:rsidR="0006647F" w:rsidRPr="007473CE" w:rsidTr="0006647F">
        <w:tc>
          <w:tcPr>
            <w:tcW w:w="43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>Продолжили обучение в НПО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1 чел.- 3,8 %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 чел – 11,1%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Default="00F93C35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0 %</w:t>
            </w:r>
          </w:p>
        </w:tc>
      </w:tr>
      <w:tr w:rsidR="0006647F" w:rsidRPr="007473CE" w:rsidTr="0006647F">
        <w:tc>
          <w:tcPr>
            <w:tcW w:w="43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>Работают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0 %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 чел – 3,7 %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647F" w:rsidRDefault="00F93C35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 чел – 3,5 %</w:t>
            </w:r>
          </w:p>
        </w:tc>
      </w:tr>
      <w:tr w:rsidR="0006647F" w:rsidRPr="007473CE" w:rsidTr="0006647F">
        <w:tc>
          <w:tcPr>
            <w:tcW w:w="43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Cs/>
                <w:lang w:eastAsia="ar-SA"/>
              </w:rPr>
              <w:t>Временно не работает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1 чел.- 3,8 %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Pr="007473CE" w:rsidRDefault="0006647F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 чел – 3,7 %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47F" w:rsidRDefault="00F93C35" w:rsidP="00FD30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0 %</w:t>
            </w:r>
          </w:p>
        </w:tc>
      </w:tr>
    </w:tbl>
    <w:p w:rsidR="007473CE" w:rsidRDefault="007473CE" w:rsidP="00F31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 поступления выпускников 11-х и 9-х классов показывает, что после оконч</w:t>
      </w:r>
      <w:r w:rsidRPr="00DE3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E3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школы обучающиеся занимают высокую социальную позицию (статус), так как они стан</w:t>
      </w:r>
      <w:r w:rsidRPr="00DE3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E3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вятся хорошими ст</w:t>
      </w:r>
      <w:r w:rsidR="00066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удентами престижных ВУЗов городов</w:t>
      </w:r>
      <w:r w:rsidRPr="00DE3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Ярославля</w:t>
      </w:r>
      <w:r w:rsidR="00066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Москвы </w:t>
      </w:r>
    </w:p>
    <w:p w:rsidR="00F31C2C" w:rsidRDefault="00F31C2C" w:rsidP="00F31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3CE" w:rsidRPr="007473CE" w:rsidRDefault="00987C9A" w:rsidP="007473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7473CE"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7473CE" w:rsidRPr="003D5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Спектр образовательных услуг.</w:t>
      </w:r>
    </w:p>
    <w:p w:rsidR="007B708D" w:rsidRPr="00810930" w:rsidRDefault="007B708D" w:rsidP="007B70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930">
        <w:rPr>
          <w:rFonts w:ascii="Times New Roman" w:hAnsi="Times New Roman"/>
          <w:sz w:val="24"/>
          <w:szCs w:val="24"/>
        </w:rPr>
        <w:t>Образовательное учреждение осуществляет образовательный процесс на 1, 2 и 3 ступенях образования:</w:t>
      </w:r>
    </w:p>
    <w:p w:rsidR="007B708D" w:rsidRPr="00810930" w:rsidRDefault="007B708D" w:rsidP="007B7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ADF">
        <w:rPr>
          <w:rFonts w:ascii="Times New Roman" w:hAnsi="Times New Roman"/>
          <w:b/>
          <w:sz w:val="24"/>
          <w:szCs w:val="24"/>
        </w:rPr>
        <w:t>1 ступень</w:t>
      </w:r>
      <w:r w:rsidRPr="00810930">
        <w:rPr>
          <w:rFonts w:ascii="Times New Roman" w:hAnsi="Times New Roman"/>
          <w:sz w:val="24"/>
          <w:szCs w:val="24"/>
        </w:rPr>
        <w:t xml:space="preserve"> – начальное общее образование – обеспечивает воспитание и развитие </w:t>
      </w:r>
      <w:proofErr w:type="gramStart"/>
      <w:r w:rsidRPr="008109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10930">
        <w:rPr>
          <w:rFonts w:ascii="Times New Roman" w:hAnsi="Times New Roman"/>
          <w:sz w:val="24"/>
          <w:szCs w:val="24"/>
        </w:rPr>
        <w:t xml:space="preserve">, овладение ими навыками счета, письма, чтения, основными </w:t>
      </w:r>
      <w:r>
        <w:rPr>
          <w:rFonts w:ascii="Times New Roman" w:hAnsi="Times New Roman"/>
          <w:sz w:val="24"/>
          <w:szCs w:val="24"/>
        </w:rPr>
        <w:t>универсальными учебными действ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ями,</w:t>
      </w:r>
      <w:r w:rsidRPr="00810930">
        <w:rPr>
          <w:rFonts w:ascii="Times New Roman" w:hAnsi="Times New Roman"/>
          <w:sz w:val="24"/>
          <w:szCs w:val="24"/>
        </w:rPr>
        <w:t xml:space="preserve"> умениями и навыками, простейшими навыками самоконтроля и самооценки, культурой п</w:t>
      </w:r>
      <w:r w:rsidRPr="00810930">
        <w:rPr>
          <w:rFonts w:ascii="Times New Roman" w:hAnsi="Times New Roman"/>
          <w:sz w:val="24"/>
          <w:szCs w:val="24"/>
        </w:rPr>
        <w:t>о</w:t>
      </w:r>
      <w:r w:rsidRPr="00810930">
        <w:rPr>
          <w:rFonts w:ascii="Times New Roman" w:hAnsi="Times New Roman"/>
          <w:sz w:val="24"/>
          <w:szCs w:val="24"/>
        </w:rPr>
        <w:t>ведения и речи, основами здорового образа жизни; является базовым для получения основного общего образования. Нормативный срок освоения – 4 года.</w:t>
      </w:r>
      <w:r w:rsidRPr="007B708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7473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На ступени начального об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щего обр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зования реализовывалась программа</w:t>
      </w:r>
      <w:r w:rsidRPr="007473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: «Школа 21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00» </w:t>
      </w:r>
      <w:r w:rsidRPr="007473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обеспечивает реализацию </w:t>
      </w:r>
      <w:proofErr w:type="gramStart"/>
      <w:r w:rsidRPr="007473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вариативного</w:t>
      </w:r>
      <w:proofErr w:type="gramEnd"/>
      <w:r w:rsidRPr="007473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и разноуровнего подходов, позволяет организовать учебно-воспитательный процесс в соответствии с индивидуальными способностями и возможностями учеников</w:t>
      </w:r>
    </w:p>
    <w:p w:rsidR="007B708D" w:rsidRDefault="007B708D" w:rsidP="007B7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ADF">
        <w:rPr>
          <w:rFonts w:ascii="Times New Roman" w:hAnsi="Times New Roman"/>
          <w:b/>
          <w:sz w:val="24"/>
          <w:szCs w:val="24"/>
        </w:rPr>
        <w:t>2 ступень</w:t>
      </w:r>
      <w:r w:rsidRPr="00810930">
        <w:rPr>
          <w:rFonts w:ascii="Times New Roman" w:hAnsi="Times New Roman"/>
          <w:sz w:val="24"/>
          <w:szCs w:val="24"/>
        </w:rPr>
        <w:t xml:space="preserve"> – основное общее образование – обеспечивает уровень обученности и сформирова</w:t>
      </w:r>
      <w:r w:rsidRPr="00810930">
        <w:rPr>
          <w:rFonts w:ascii="Times New Roman" w:hAnsi="Times New Roman"/>
          <w:sz w:val="24"/>
          <w:szCs w:val="24"/>
        </w:rPr>
        <w:t>н</w:t>
      </w:r>
      <w:r w:rsidRPr="00810930">
        <w:rPr>
          <w:rFonts w:ascii="Times New Roman" w:hAnsi="Times New Roman"/>
          <w:sz w:val="24"/>
          <w:szCs w:val="24"/>
        </w:rPr>
        <w:t>ности ключевых компетенций необходимых для дальнейшего общего среднего, начального и среднего профессионального образования. Нормативный срок освоения – 5 лет.</w:t>
      </w:r>
    </w:p>
    <w:p w:rsidR="007B708D" w:rsidRPr="007B708D" w:rsidRDefault="007B708D" w:rsidP="007B70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C91F5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 целью обеспечения преемственности в преподавании и сохранения единой образовательной линии в образовательной области «Искусство» в 8-9 классах ведется изучение двух предметов «Музыка»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и «Изобразительное искусство». </w:t>
      </w:r>
      <w:r w:rsidRPr="00C91F5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В 9 классах выделен 1 час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на  профориентационную  работу. </w:t>
      </w:r>
      <w:r w:rsidRPr="00C91F5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Предпрофильная подготовка обучающихся в 9 классах осуществляется за счет курсов по выбору (2 часа в неделю). Продолжительность каждого курса – 12 часов.</w:t>
      </w:r>
    </w:p>
    <w:p w:rsidR="00C91F5A" w:rsidRPr="003A488A" w:rsidRDefault="007B708D" w:rsidP="007B708D">
      <w:pPr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kern w:val="3"/>
          <w:sz w:val="28"/>
          <w:szCs w:val="24"/>
          <w:lang w:bidi="en-US"/>
        </w:rPr>
      </w:pPr>
      <w:r w:rsidRPr="00565ADF">
        <w:rPr>
          <w:rFonts w:ascii="Times New Roman" w:hAnsi="Times New Roman"/>
          <w:b/>
          <w:sz w:val="24"/>
          <w:szCs w:val="24"/>
        </w:rPr>
        <w:t>3 ступень</w:t>
      </w:r>
      <w:r w:rsidRPr="00810930">
        <w:rPr>
          <w:rFonts w:ascii="Times New Roman" w:hAnsi="Times New Roman"/>
          <w:sz w:val="24"/>
          <w:szCs w:val="24"/>
        </w:rPr>
        <w:t xml:space="preserve"> – среднее (полное) общее образование - обеспечивает не только освоение базового уровня среднего образования, но и удовлетворяет индивидуальные образовательные потребности учащихся через формирование индивидуальных образовательных планов и индивидуальных о</w:t>
      </w:r>
      <w:r w:rsidRPr="00810930">
        <w:rPr>
          <w:rFonts w:ascii="Times New Roman" w:hAnsi="Times New Roman"/>
          <w:sz w:val="24"/>
          <w:szCs w:val="24"/>
        </w:rPr>
        <w:t>б</w:t>
      </w:r>
      <w:r w:rsidRPr="00810930">
        <w:rPr>
          <w:rFonts w:ascii="Times New Roman" w:hAnsi="Times New Roman"/>
          <w:sz w:val="24"/>
          <w:szCs w:val="24"/>
        </w:rPr>
        <w:t xml:space="preserve">разовательных программ (ИОП), позволяющих расширить или углубить изучение тех предметов, </w:t>
      </w:r>
    </w:p>
    <w:p w:rsidR="00C91F5A" w:rsidRPr="00C91F5A" w:rsidRDefault="007B0DF5" w:rsidP="007B70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На </w:t>
      </w:r>
      <w:r w:rsidR="00C91F5A" w:rsidRPr="00C91F5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третьей ступени обучения за счет регионального компонента и компонента образовательного учреждения осуществляется изучение отдельных предметов по уровню, превышающий базовый. </w:t>
      </w:r>
    </w:p>
    <w:p w:rsidR="00C91F5A" w:rsidRDefault="00C91F5A" w:rsidP="007B0DF5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C91F5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lastRenderedPageBreak/>
        <w:t>Обучающиеся 10-го и 11-го классов имеют право выбрать не более 3-х элективных предметов: основы начертательной геометрии, основы аналитической геометрии, техническое черчение, основы графики, русская словесность, анализ художественного текста, элементы высшей математики, элементы математической логики, основы конституционного права, основы уголовного права, нестандартная химия, химия и экология.</w:t>
      </w:r>
    </w:p>
    <w:p w:rsidR="003A488A" w:rsidRPr="00C91F5A" w:rsidRDefault="003A488A" w:rsidP="00C91F5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473CE" w:rsidRPr="007473CE" w:rsidRDefault="00987C9A" w:rsidP="00747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="007473CE"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Условия осуществления образовательного процесса.</w:t>
      </w:r>
    </w:p>
    <w:p w:rsidR="007E1F42" w:rsidRDefault="007473CE" w:rsidP="0074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школе проходят в 2 смены: </w:t>
      </w:r>
    </w:p>
    <w:p w:rsidR="007E1F42" w:rsidRDefault="007473CE" w:rsidP="0074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смена – 1-е, 2-е, 5-е – 11-е классы; </w:t>
      </w:r>
    </w:p>
    <w:p w:rsidR="007473CE" w:rsidRPr="007473CE" w:rsidRDefault="007473CE" w:rsidP="0074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смена – 3-е, 4-е классы </w:t>
      </w:r>
    </w:p>
    <w:p w:rsidR="007E1F42" w:rsidRDefault="007473CE" w:rsidP="0074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занятий: 1 смена – 8.00, 2 смена – 13.00. </w:t>
      </w:r>
    </w:p>
    <w:p w:rsidR="007473CE" w:rsidRPr="007473CE" w:rsidRDefault="007473CE" w:rsidP="0074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уроков: 1-е классы – 35 минут, 2-е – 11-е классы – 45 минут.</w:t>
      </w:r>
    </w:p>
    <w:p w:rsidR="007473CE" w:rsidRPr="007473CE" w:rsidRDefault="007473CE" w:rsidP="0074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недели: 1-е классы – 5 дней, 2-е – 11-е – 6 дней.</w:t>
      </w:r>
    </w:p>
    <w:p w:rsidR="007473CE" w:rsidRPr="007473CE" w:rsidRDefault="007473CE" w:rsidP="0074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работает группа продленного дня для учащихся начальных классов.</w:t>
      </w:r>
    </w:p>
    <w:p w:rsidR="007473CE" w:rsidRPr="007473CE" w:rsidRDefault="007473CE" w:rsidP="0074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школы в целом позволяет организовать образовательную де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 в соответствии с требованиями государственного образовательного стандарта. </w:t>
      </w:r>
    </w:p>
    <w:p w:rsidR="007473CE" w:rsidRPr="003D5A7B" w:rsidRDefault="007473CE" w:rsidP="006963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5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Использование современных образовательных и управленческих технологий:</w:t>
      </w:r>
    </w:p>
    <w:p w:rsidR="00BA2876" w:rsidRDefault="007473CE" w:rsidP="007B0D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и управленческой деятельности школы активно используются информац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BA2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но-коммуникационные технологии:</w:t>
      </w:r>
    </w:p>
    <w:p w:rsidR="007473CE" w:rsidRPr="007473CE" w:rsidRDefault="00BA2876" w:rsidP="007B0D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АСИОУ</w:t>
      </w:r>
      <w:r w:rsidRPr="00BA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управленческой деятельности использу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программа</w:t>
      </w:r>
    </w:p>
    <w:p w:rsidR="007473CE" w:rsidRPr="007473CE" w:rsidRDefault="00BA2876" w:rsidP="00BA28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ониторинговые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473CE"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отслеживания результативности обучения </w:t>
      </w:r>
      <w:proofErr w:type="gramStart"/>
      <w:r w:rsidR="007B7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473CE"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B708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73CE"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7473CE"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3CE"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отдельным предметам учебного плана 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</w:t>
      </w:r>
      <w:r w:rsidR="007473CE"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и педагогами.</w:t>
      </w:r>
    </w:p>
    <w:p w:rsidR="007473CE" w:rsidRPr="007473CE" w:rsidRDefault="00BA2876" w:rsidP="00BA2876">
      <w:pPr>
        <w:spacing w:after="0" w:line="240" w:lineRule="auto"/>
        <w:ind w:left="426" w:hanging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73CE"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и мультимедийные технологии использовались педагогами и </w:t>
      </w:r>
      <w:proofErr w:type="spellStart"/>
      <w:r w:rsidR="007B7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473CE"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proofErr w:type="spellEnd"/>
      <w:r w:rsidR="007B70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73CE"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3CE"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в проектной деятельности. </w:t>
      </w:r>
    </w:p>
    <w:p w:rsidR="007473CE" w:rsidRPr="007473CE" w:rsidRDefault="007473CE" w:rsidP="0074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3CE" w:rsidRPr="007473CE" w:rsidRDefault="00987C9A" w:rsidP="007473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</w:t>
      </w:r>
      <w:r w:rsidR="007473CE"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Кадровые ресурсы.</w:t>
      </w:r>
    </w:p>
    <w:p w:rsidR="007473CE" w:rsidRPr="007473CE" w:rsidRDefault="007473CE" w:rsidP="0074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 – 4</w:t>
      </w:r>
      <w:r w:rsidR="00BA28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руководящих работников – 7 чел.</w:t>
      </w:r>
    </w:p>
    <w:p w:rsidR="007473CE" w:rsidRPr="007473CE" w:rsidRDefault="007473CE" w:rsidP="0074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состав п</w:t>
      </w:r>
      <w:r w:rsidR="00BA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едагогического коллектива в 2014-2015</w:t>
      </w:r>
      <w:r w:rsidRPr="00747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году:</w:t>
      </w:r>
    </w:p>
    <w:tbl>
      <w:tblPr>
        <w:tblpPr w:leftFromText="180" w:rightFromText="180" w:vertAnchor="text" w:horzAnchor="margin" w:tblpY="139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18"/>
        <w:gridCol w:w="2266"/>
        <w:gridCol w:w="2268"/>
        <w:gridCol w:w="431"/>
        <w:gridCol w:w="1695"/>
      </w:tblGrid>
      <w:tr w:rsidR="007473CE" w:rsidRPr="007473CE" w:rsidTr="00A622CF"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Награды и грамоты</w:t>
            </w:r>
          </w:p>
        </w:tc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ФИО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</w:t>
            </w:r>
          </w:p>
        </w:tc>
      </w:tr>
      <w:tr w:rsidR="007473CE" w:rsidRPr="007473CE" w:rsidTr="00A622CF"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Орден «Трудовой Славы </w:t>
            </w:r>
            <w:r w:rsidRPr="007473CE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III</w:t>
            </w: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степени»</w:t>
            </w:r>
          </w:p>
        </w:tc>
        <w:tc>
          <w:tcPr>
            <w:tcW w:w="49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lang w:eastAsia="ar-SA"/>
              </w:rPr>
              <w:t>Пазухина Т.С.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7473CE" w:rsidRPr="007473CE" w:rsidTr="00A622CF"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Заслуженный учитель РФ </w:t>
            </w:r>
          </w:p>
        </w:tc>
        <w:tc>
          <w:tcPr>
            <w:tcW w:w="49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lang w:eastAsia="ar-SA"/>
              </w:rPr>
              <w:t xml:space="preserve">Пазухина Т.С., Лунина О.Н. 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7473CE" w:rsidRPr="007473CE" w:rsidTr="00A622CF"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Почетные работники общего образования РФ</w:t>
            </w:r>
          </w:p>
        </w:tc>
        <w:tc>
          <w:tcPr>
            <w:tcW w:w="49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lang w:eastAsia="ar-SA"/>
              </w:rPr>
              <w:t>Лунина О.Н.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7473CE" w:rsidRPr="007473CE" w:rsidTr="00A622CF"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Награждены Почетной грамотой Министерства образования и науки  РФ</w:t>
            </w:r>
          </w:p>
        </w:tc>
        <w:tc>
          <w:tcPr>
            <w:tcW w:w="49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lang w:eastAsia="ar-SA"/>
              </w:rPr>
              <w:t>Потемина М.П., Трефилова Т.Н., Макарцова С.Ф., Варданян Н.А</w:t>
            </w:r>
            <w:r w:rsidR="007E1F42">
              <w:rPr>
                <w:rFonts w:ascii="Times New Roman" w:eastAsia="Times New Roman" w:hAnsi="Times New Roman" w:cs="Times New Roman"/>
                <w:lang w:eastAsia="ar-SA"/>
              </w:rPr>
              <w:t xml:space="preserve">., Моржова И.А. , </w:t>
            </w:r>
            <w:r w:rsidR="007E1F42" w:rsidRPr="007473CE">
              <w:rPr>
                <w:rFonts w:ascii="Times New Roman" w:eastAsia="Times New Roman" w:hAnsi="Times New Roman" w:cs="Times New Roman"/>
                <w:lang w:eastAsia="ru-RU"/>
              </w:rPr>
              <w:t xml:space="preserve"> Крылова И.А</w:t>
            </w:r>
            <w:r w:rsidR="007E1F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E1F42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7473CE" w:rsidRPr="007473CE" w:rsidTr="00A622CF"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Отличник народного образования</w:t>
            </w:r>
          </w:p>
        </w:tc>
        <w:tc>
          <w:tcPr>
            <w:tcW w:w="49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lang w:eastAsia="ar-SA"/>
              </w:rPr>
              <w:t>Чех И.И.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7473CE" w:rsidRPr="007473CE" w:rsidTr="00A622CF">
        <w:trPr>
          <w:trHeight w:val="331"/>
        </w:trPr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Губернаторская премия</w:t>
            </w:r>
          </w:p>
        </w:tc>
        <w:tc>
          <w:tcPr>
            <w:tcW w:w="49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lang w:eastAsia="ar-SA"/>
              </w:rPr>
              <w:t>Макарцова С.Ф.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7473CE" w:rsidRPr="007473CE" w:rsidTr="00A622CF">
        <w:trPr>
          <w:trHeight w:val="331"/>
        </w:trPr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Премия мэра г. Ярославля</w:t>
            </w:r>
          </w:p>
        </w:tc>
        <w:tc>
          <w:tcPr>
            <w:tcW w:w="49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lang w:eastAsia="ru-RU"/>
              </w:rPr>
              <w:t>Крылова И.А., Лунина О.Н.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7473CE" w:rsidRPr="007473CE" w:rsidTr="00A622CF">
        <w:trPr>
          <w:trHeight w:val="331"/>
        </w:trPr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Почетная грамота Департамента образования Ярославской области</w:t>
            </w:r>
          </w:p>
        </w:tc>
        <w:tc>
          <w:tcPr>
            <w:tcW w:w="49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7473CE" w:rsidP="00747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lang w:eastAsia="ru-RU"/>
              </w:rPr>
              <w:t>Крылова И.А., Крутова А.Ю.</w:t>
            </w:r>
          </w:p>
          <w:p w:rsidR="007473CE" w:rsidRPr="007473CE" w:rsidRDefault="007473CE" w:rsidP="00747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CE">
              <w:rPr>
                <w:rFonts w:ascii="Times New Roman" w:eastAsia="Times New Roman" w:hAnsi="Times New Roman" w:cs="Times New Roman"/>
                <w:lang w:eastAsia="ru-RU"/>
              </w:rPr>
              <w:t>Чех И.И., Таврова О.А.</w:t>
            </w:r>
            <w:r w:rsidR="00BA2876">
              <w:rPr>
                <w:rFonts w:ascii="Times New Roman" w:eastAsia="Times New Roman" w:hAnsi="Times New Roman" w:cs="Times New Roman"/>
                <w:lang w:eastAsia="ru-RU"/>
              </w:rPr>
              <w:t>Мануйлова Н.А.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BA2876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7473CE" w:rsidRPr="007473CE" w:rsidTr="00A622CF">
        <w:trPr>
          <w:trHeight w:val="331"/>
        </w:trPr>
        <w:tc>
          <w:tcPr>
            <w:tcW w:w="997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Квалификация педагогических работников школы</w:t>
            </w:r>
          </w:p>
        </w:tc>
      </w:tr>
      <w:tr w:rsidR="007473CE" w:rsidRPr="007473CE" w:rsidTr="00586BD6"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86BD6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Имеют </w:t>
            </w:r>
          </w:p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квалификационную категорию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7473CE" w:rsidRPr="007473CE" w:rsidRDefault="00BA2876" w:rsidP="0011296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2012-2013(47</w:t>
            </w: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чел)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hideMark/>
          </w:tcPr>
          <w:p w:rsidR="007473CE" w:rsidRPr="007473CE" w:rsidRDefault="00BA2876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2013-2014 (48</w:t>
            </w: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чел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hideMark/>
          </w:tcPr>
          <w:p w:rsidR="007473CE" w:rsidRPr="007473CE" w:rsidRDefault="00BA2876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2014-2015</w:t>
            </w:r>
            <w:r w:rsidR="00586BD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47чел</w:t>
            </w:r>
            <w:r w:rsidR="007473CE"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7473CE" w:rsidRPr="007473CE" w:rsidTr="00586BD6"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Высшая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BA2876" w:rsidP="00D40E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чел. – 21</w:t>
            </w: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BA2876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 чел. – 24 %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586BD6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12чел.- 25,6 %</w:t>
            </w:r>
          </w:p>
        </w:tc>
      </w:tr>
      <w:tr w:rsidR="007473CE" w:rsidRPr="007473CE" w:rsidTr="00586BD6"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Первая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BA2876" w:rsidP="001129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чел. – 21</w:t>
            </w: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BA2876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чел. – 27 %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586BD6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 чел.- 21,2 %</w:t>
            </w:r>
          </w:p>
        </w:tc>
      </w:tr>
      <w:tr w:rsidR="007473CE" w:rsidRPr="007473CE" w:rsidTr="00586BD6"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73CE" w:rsidRP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Вторая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BA2876" w:rsidP="001129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чел. - 17 %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BA2876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чел. – 8, 5 %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586BD6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 чел.- 6,4 %</w:t>
            </w:r>
          </w:p>
        </w:tc>
      </w:tr>
      <w:tr w:rsidR="00D40ECF" w:rsidRPr="007473CE" w:rsidTr="00586BD6"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40ECF" w:rsidRPr="007473CE" w:rsidRDefault="00D40ECF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Соответствие занимаемой должности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ECF" w:rsidRPr="007473CE" w:rsidRDefault="00D40ECF" w:rsidP="00D40E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ECF" w:rsidRPr="007473CE" w:rsidRDefault="00BA2876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чел. – 8, 5 %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ECF" w:rsidRDefault="00586BD6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чел.-14,9%</w:t>
            </w:r>
          </w:p>
        </w:tc>
      </w:tr>
      <w:tr w:rsidR="007473CE" w:rsidRPr="007473CE" w:rsidTr="00586BD6"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73CE" w:rsidRDefault="007473CE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Не имеют категории</w:t>
            </w:r>
          </w:p>
          <w:p w:rsidR="004E4E39" w:rsidRPr="007473CE" w:rsidRDefault="004E4E39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 молодые специалисты)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BA2876" w:rsidP="00D40E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  <w:r w:rsidRPr="007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473CE">
              <w:rPr>
                <w:rFonts w:ascii="Times New Roman" w:eastAsia="Times New Roman" w:hAnsi="Times New Roman" w:cs="Times New Roman"/>
                <w:b/>
                <w:lang w:eastAsia="ar-SA"/>
              </w:rPr>
              <w:t>чел. – 41 %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BA2876" w:rsidP="00747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 чел</w:t>
            </w:r>
            <w:r w:rsidR="00586BD6">
              <w:rPr>
                <w:rFonts w:ascii="Times New Roman" w:eastAsia="Times New Roman" w:hAnsi="Times New Roman" w:cs="Times New Roman"/>
                <w:b/>
                <w:lang w:eastAsia="ar-SA"/>
              </w:rPr>
              <w:t>.-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32 %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3CE" w:rsidRPr="007473CE" w:rsidRDefault="00586BD6" w:rsidP="00D40EC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 чел.- 31,9%</w:t>
            </w:r>
          </w:p>
        </w:tc>
      </w:tr>
    </w:tbl>
    <w:p w:rsidR="007473CE" w:rsidRPr="007473CE" w:rsidRDefault="007473CE" w:rsidP="004E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C2C" w:rsidRPr="007473CE" w:rsidRDefault="00F31C2C" w:rsidP="004E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10" w:rsidRPr="007473CE" w:rsidRDefault="009C5010" w:rsidP="009C50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Инновационная деятельность</w:t>
      </w:r>
    </w:p>
    <w:p w:rsidR="001A0836" w:rsidRDefault="001A0836" w:rsidP="001A08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A2B">
        <w:rPr>
          <w:rFonts w:ascii="Times New Roman" w:hAnsi="Times New Roman"/>
          <w:sz w:val="24"/>
          <w:szCs w:val="24"/>
        </w:rPr>
        <w:t>В 2015 году</w:t>
      </w:r>
      <w:r w:rsidRPr="00502A2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школе:</w:t>
      </w:r>
    </w:p>
    <w:p w:rsidR="001A0836" w:rsidRPr="00D87861" w:rsidRDefault="001A0836" w:rsidP="00696364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61">
        <w:rPr>
          <w:rFonts w:ascii="Times New Roman" w:hAnsi="Times New Roman"/>
          <w:bCs/>
          <w:sz w:val="24"/>
          <w:szCs w:val="24"/>
        </w:rPr>
        <w:t>присвоен статус</w:t>
      </w:r>
      <w:r w:rsidRPr="00D87861">
        <w:rPr>
          <w:rFonts w:ascii="Times New Roman" w:hAnsi="Times New Roman"/>
          <w:b/>
          <w:sz w:val="24"/>
          <w:szCs w:val="24"/>
        </w:rPr>
        <w:t xml:space="preserve"> </w:t>
      </w:r>
      <w:r w:rsidRPr="00D87861">
        <w:rPr>
          <w:rFonts w:ascii="Times New Roman" w:hAnsi="Times New Roman"/>
          <w:sz w:val="24"/>
          <w:szCs w:val="24"/>
        </w:rPr>
        <w:t xml:space="preserve">Региональной  инновационной площадки РИП по теме: </w:t>
      </w:r>
    </w:p>
    <w:p w:rsidR="001A0836" w:rsidRDefault="001A0836" w:rsidP="001A0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2B">
        <w:rPr>
          <w:rFonts w:ascii="Times New Roman" w:hAnsi="Times New Roman"/>
          <w:sz w:val="24"/>
          <w:szCs w:val="24"/>
        </w:rPr>
        <w:t xml:space="preserve">« Развитие </w:t>
      </w:r>
      <w:r>
        <w:rPr>
          <w:rFonts w:ascii="Times New Roman" w:hAnsi="Times New Roman"/>
          <w:sz w:val="24"/>
          <w:szCs w:val="24"/>
        </w:rPr>
        <w:t xml:space="preserve">служб медиации </w:t>
      </w:r>
      <w:r w:rsidRPr="00502A2B">
        <w:rPr>
          <w:rFonts w:ascii="Times New Roman" w:hAnsi="Times New Roman"/>
          <w:sz w:val="24"/>
          <w:szCs w:val="24"/>
        </w:rPr>
        <w:t>в образовательных организациях Ярославской области»</w:t>
      </w:r>
    </w:p>
    <w:p w:rsidR="001A0836" w:rsidRPr="00D87861" w:rsidRDefault="001A0836" w:rsidP="00696364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0186">
        <w:rPr>
          <w:rFonts w:ascii="Times New Roman" w:hAnsi="Times New Roman"/>
          <w:bCs/>
          <w:sz w:val="24"/>
          <w:szCs w:val="24"/>
        </w:rPr>
        <w:t>ста</w:t>
      </w:r>
      <w:r>
        <w:rPr>
          <w:rFonts w:ascii="Times New Roman" w:hAnsi="Times New Roman"/>
          <w:bCs/>
          <w:sz w:val="24"/>
          <w:szCs w:val="24"/>
        </w:rPr>
        <w:t xml:space="preserve">тус </w:t>
      </w:r>
      <w:r>
        <w:rPr>
          <w:rFonts w:ascii="Times New Roman" w:hAnsi="Times New Roman"/>
          <w:sz w:val="24"/>
          <w:szCs w:val="24"/>
        </w:rPr>
        <w:t>муниципальной стажировочной</w:t>
      </w:r>
      <w:r w:rsidRPr="00502A2B">
        <w:rPr>
          <w:rFonts w:ascii="Times New Roman" w:hAnsi="Times New Roman"/>
          <w:sz w:val="24"/>
          <w:szCs w:val="24"/>
        </w:rPr>
        <w:t xml:space="preserve"> пло</w:t>
      </w:r>
      <w:r>
        <w:rPr>
          <w:rFonts w:ascii="Times New Roman" w:hAnsi="Times New Roman"/>
          <w:sz w:val="24"/>
          <w:szCs w:val="24"/>
        </w:rPr>
        <w:t>щадки</w:t>
      </w:r>
      <w:r w:rsidRPr="00502A2B">
        <w:rPr>
          <w:rFonts w:ascii="Times New Roman" w:hAnsi="Times New Roman"/>
          <w:bCs/>
          <w:sz w:val="24"/>
          <w:szCs w:val="24"/>
        </w:rPr>
        <w:t xml:space="preserve"> по теме: «</w:t>
      </w:r>
      <w:r w:rsidRPr="00502A2B">
        <w:rPr>
          <w:rFonts w:ascii="Times New Roman" w:hAnsi="Times New Roman"/>
          <w:sz w:val="24"/>
          <w:szCs w:val="24"/>
        </w:rPr>
        <w:t xml:space="preserve"> Рабочий стол социального педа</w:t>
      </w:r>
      <w:r>
        <w:rPr>
          <w:rFonts w:ascii="Times New Roman" w:hAnsi="Times New Roman"/>
          <w:sz w:val="24"/>
          <w:szCs w:val="24"/>
        </w:rPr>
        <w:t>гога</w:t>
      </w:r>
      <w:r w:rsidRPr="00502A2B">
        <w:rPr>
          <w:rFonts w:ascii="Times New Roman" w:hAnsi="Times New Roman"/>
          <w:sz w:val="24"/>
          <w:szCs w:val="24"/>
        </w:rPr>
        <w:t>»</w:t>
      </w:r>
    </w:p>
    <w:p w:rsidR="001A0836" w:rsidRDefault="001A0836" w:rsidP="001A0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2014-2015 учебном году </w:t>
      </w:r>
      <w:r w:rsidRPr="00C40186">
        <w:rPr>
          <w:rFonts w:ascii="Times New Roman" w:hAnsi="Times New Roman"/>
          <w:bCs/>
          <w:sz w:val="24"/>
          <w:szCs w:val="24"/>
        </w:rPr>
        <w:t xml:space="preserve">школа </w:t>
      </w:r>
      <w:r w:rsidRPr="00502A2B">
        <w:rPr>
          <w:rFonts w:ascii="Times New Roman" w:hAnsi="Times New Roman"/>
          <w:bCs/>
          <w:sz w:val="24"/>
          <w:szCs w:val="24"/>
        </w:rPr>
        <w:t>присвоен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0186">
        <w:rPr>
          <w:rFonts w:ascii="Times New Roman" w:hAnsi="Times New Roman"/>
          <w:bCs/>
          <w:sz w:val="24"/>
          <w:szCs w:val="24"/>
        </w:rPr>
        <w:t>ста</w:t>
      </w:r>
      <w:r>
        <w:rPr>
          <w:rFonts w:ascii="Times New Roman" w:hAnsi="Times New Roman"/>
          <w:bCs/>
          <w:sz w:val="24"/>
          <w:szCs w:val="24"/>
        </w:rPr>
        <w:t xml:space="preserve">тус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502A2B">
        <w:rPr>
          <w:rFonts w:ascii="Times New Roman" w:hAnsi="Times New Roman"/>
          <w:sz w:val="24"/>
          <w:szCs w:val="24"/>
        </w:rPr>
        <w:t>инновационной площадки МИП</w:t>
      </w:r>
      <w:r w:rsidRPr="00502A2B">
        <w:rPr>
          <w:rFonts w:ascii="Times New Roman" w:hAnsi="Times New Roman"/>
          <w:bCs/>
          <w:sz w:val="24"/>
          <w:szCs w:val="24"/>
        </w:rPr>
        <w:t xml:space="preserve"> по теме: «</w:t>
      </w:r>
      <w:r w:rsidRPr="00502A2B">
        <w:rPr>
          <w:rFonts w:ascii="Times New Roman" w:hAnsi="Times New Roman"/>
          <w:sz w:val="24"/>
          <w:szCs w:val="24"/>
        </w:rPr>
        <w:t xml:space="preserve"> Рабочий стол социального педагога: модернизация документооборота в услов</w:t>
      </w:r>
      <w:r w:rsidRPr="00502A2B">
        <w:rPr>
          <w:rFonts w:ascii="Times New Roman" w:hAnsi="Times New Roman"/>
          <w:sz w:val="24"/>
          <w:szCs w:val="24"/>
        </w:rPr>
        <w:t>и</w:t>
      </w:r>
      <w:r w:rsidRPr="00502A2B">
        <w:rPr>
          <w:rFonts w:ascii="Times New Roman" w:hAnsi="Times New Roman"/>
          <w:sz w:val="24"/>
          <w:szCs w:val="24"/>
        </w:rPr>
        <w:t>ях реализации ФГОС»</w:t>
      </w:r>
      <w:r w:rsidRPr="00C401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Разработан электронный ресурс для социально-педагогической службы школы.</w:t>
      </w:r>
    </w:p>
    <w:p w:rsidR="001A0836" w:rsidRPr="00786EAC" w:rsidRDefault="001A0836" w:rsidP="001A08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02A2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2014 году школа была</w:t>
      </w:r>
      <w:r w:rsidRPr="00502A2B">
        <w:rPr>
          <w:rFonts w:ascii="Times New Roman" w:hAnsi="Times New Roman"/>
          <w:b/>
          <w:sz w:val="24"/>
          <w:szCs w:val="24"/>
        </w:rPr>
        <w:t xml:space="preserve"> </w:t>
      </w:r>
      <w:r w:rsidRPr="00502A2B">
        <w:rPr>
          <w:rFonts w:ascii="Times New Roman" w:hAnsi="Times New Roman"/>
          <w:sz w:val="24"/>
          <w:szCs w:val="24"/>
        </w:rPr>
        <w:t>стажировочной пло</w:t>
      </w:r>
      <w:r>
        <w:rPr>
          <w:rFonts w:ascii="Times New Roman" w:hAnsi="Times New Roman"/>
          <w:sz w:val="24"/>
          <w:szCs w:val="24"/>
        </w:rPr>
        <w:t xml:space="preserve">щадкой (ИРО) </w:t>
      </w:r>
      <w:r w:rsidRPr="00502A2B">
        <w:rPr>
          <w:rFonts w:ascii="Times New Roman" w:hAnsi="Times New Roman"/>
          <w:sz w:val="24"/>
          <w:szCs w:val="24"/>
        </w:rPr>
        <w:t>«Подготовка координаторов по пр</w:t>
      </w:r>
      <w:r w:rsidRPr="00502A2B">
        <w:rPr>
          <w:rFonts w:ascii="Times New Roman" w:hAnsi="Times New Roman"/>
          <w:sz w:val="24"/>
          <w:szCs w:val="24"/>
        </w:rPr>
        <w:t>о</w:t>
      </w:r>
      <w:r w:rsidRPr="00502A2B">
        <w:rPr>
          <w:rFonts w:ascii="Times New Roman" w:hAnsi="Times New Roman"/>
          <w:sz w:val="24"/>
          <w:szCs w:val="24"/>
        </w:rPr>
        <w:t>филактике правонарушений несовершеннолетних»</w:t>
      </w:r>
      <w:r w:rsidRPr="00C40186">
        <w:rPr>
          <w:rFonts w:ascii="Times New Roman" w:hAnsi="Times New Roman"/>
          <w:sz w:val="24"/>
          <w:szCs w:val="24"/>
        </w:rPr>
        <w:t>. На базе школы прошли стажировку 25 пед</w:t>
      </w:r>
      <w:r w:rsidRPr="00C40186">
        <w:rPr>
          <w:rFonts w:ascii="Times New Roman" w:hAnsi="Times New Roman"/>
          <w:sz w:val="24"/>
          <w:szCs w:val="24"/>
        </w:rPr>
        <w:t>а</w:t>
      </w:r>
      <w:r w:rsidRPr="00C40186">
        <w:rPr>
          <w:rFonts w:ascii="Times New Roman" w:hAnsi="Times New Roman"/>
          <w:sz w:val="24"/>
          <w:szCs w:val="24"/>
        </w:rPr>
        <w:t>гогических  работников образова</w:t>
      </w:r>
      <w:r>
        <w:rPr>
          <w:rFonts w:ascii="Times New Roman" w:hAnsi="Times New Roman"/>
          <w:sz w:val="24"/>
          <w:szCs w:val="24"/>
        </w:rPr>
        <w:t>тельных</w:t>
      </w:r>
      <w:r w:rsidRPr="00C40186">
        <w:rPr>
          <w:rFonts w:ascii="Times New Roman" w:hAnsi="Times New Roman"/>
          <w:sz w:val="24"/>
          <w:szCs w:val="24"/>
        </w:rPr>
        <w:t xml:space="preserve"> организа</w:t>
      </w:r>
      <w:r>
        <w:rPr>
          <w:rFonts w:ascii="Times New Roman" w:hAnsi="Times New Roman"/>
          <w:sz w:val="24"/>
          <w:szCs w:val="24"/>
        </w:rPr>
        <w:t>ций</w:t>
      </w:r>
      <w:r w:rsidRPr="00C40186">
        <w:rPr>
          <w:rFonts w:ascii="Times New Roman" w:hAnsi="Times New Roman"/>
          <w:sz w:val="24"/>
          <w:szCs w:val="24"/>
        </w:rPr>
        <w:t xml:space="preserve"> Ярославской области.</w:t>
      </w:r>
    </w:p>
    <w:p w:rsidR="001A0836" w:rsidRDefault="001A0836" w:rsidP="001A08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В 2013году </w:t>
      </w:r>
      <w:r w:rsidRPr="00C40186">
        <w:rPr>
          <w:rFonts w:ascii="Times New Roman" w:hAnsi="Times New Roman"/>
          <w:sz w:val="24"/>
          <w:szCs w:val="24"/>
        </w:rPr>
        <w:t>школа успешно осуществляла работу в рамках деятельности РИП над проектом «М</w:t>
      </w:r>
      <w:r w:rsidRPr="00C40186">
        <w:rPr>
          <w:rFonts w:ascii="Times New Roman" w:hAnsi="Times New Roman"/>
          <w:sz w:val="24"/>
          <w:szCs w:val="24"/>
        </w:rPr>
        <w:t>о</w:t>
      </w:r>
      <w:r w:rsidRPr="00C40186">
        <w:rPr>
          <w:rFonts w:ascii="Times New Roman" w:hAnsi="Times New Roman"/>
          <w:sz w:val="24"/>
          <w:szCs w:val="24"/>
        </w:rPr>
        <w:t>дель ранней профилактики правонарушений несовершеннолетних</w:t>
      </w:r>
      <w:r>
        <w:rPr>
          <w:rFonts w:ascii="Times New Roman" w:hAnsi="Times New Roman"/>
          <w:sz w:val="24"/>
          <w:szCs w:val="24"/>
        </w:rPr>
        <w:t xml:space="preserve"> в образовательном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нии». Р</w:t>
      </w:r>
      <w:r w:rsidRPr="00C40186">
        <w:rPr>
          <w:rFonts w:ascii="Times New Roman" w:hAnsi="Times New Roman"/>
          <w:sz w:val="24"/>
          <w:szCs w:val="24"/>
        </w:rPr>
        <w:t>азработ</w:t>
      </w:r>
      <w:r>
        <w:rPr>
          <w:rFonts w:ascii="Times New Roman" w:hAnsi="Times New Roman"/>
          <w:sz w:val="24"/>
          <w:szCs w:val="24"/>
        </w:rPr>
        <w:t>аны</w:t>
      </w:r>
      <w:r w:rsidRPr="00C40186">
        <w:rPr>
          <w:rFonts w:ascii="Times New Roman" w:hAnsi="Times New Roman"/>
          <w:sz w:val="24"/>
          <w:szCs w:val="24"/>
        </w:rPr>
        <w:t xml:space="preserve"> методически</w:t>
      </w:r>
      <w:r>
        <w:rPr>
          <w:rFonts w:ascii="Times New Roman" w:hAnsi="Times New Roman"/>
          <w:sz w:val="24"/>
          <w:szCs w:val="24"/>
        </w:rPr>
        <w:t>е</w:t>
      </w:r>
      <w:r w:rsidRPr="00C40186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ы</w:t>
      </w:r>
      <w:r w:rsidRPr="00C40186">
        <w:rPr>
          <w:rFonts w:ascii="Times New Roman" w:hAnsi="Times New Roman"/>
          <w:sz w:val="24"/>
          <w:szCs w:val="24"/>
        </w:rPr>
        <w:t xml:space="preserve"> по вопросам ранней профилактики правонарушений несовершеннолетних в образовательной организации.</w:t>
      </w:r>
    </w:p>
    <w:p w:rsidR="00901394" w:rsidRDefault="00901394" w:rsidP="00747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3CE" w:rsidRPr="007473CE" w:rsidRDefault="009C5010" w:rsidP="00747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8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987C9A" w:rsidRPr="003E18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7473CE" w:rsidRPr="003E18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7473CE" w:rsidRPr="00F802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Состояние воспитательной работы.</w:t>
      </w:r>
    </w:p>
    <w:p w:rsidR="001A0836" w:rsidRPr="001A0836" w:rsidRDefault="001A0836" w:rsidP="00B13A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>В 2014-2015 учебном году в</w:t>
      </w:r>
      <w:r w:rsidR="00B13AE1">
        <w:rPr>
          <w:rFonts w:ascii="Times New Roman" w:hAnsi="Times New Roman" w:cs="Times New Roman"/>
          <w:sz w:val="24"/>
          <w:szCs w:val="24"/>
        </w:rPr>
        <w:t xml:space="preserve">оспитательный процесс школы </w:t>
      </w:r>
      <w:r w:rsidRPr="001A0836">
        <w:rPr>
          <w:rFonts w:ascii="Times New Roman" w:hAnsi="Times New Roman" w:cs="Times New Roman"/>
          <w:sz w:val="24"/>
          <w:szCs w:val="24"/>
        </w:rPr>
        <w:t>был построен на основе Програ</w:t>
      </w:r>
      <w:r w:rsidRPr="001A0836">
        <w:rPr>
          <w:rFonts w:ascii="Times New Roman" w:hAnsi="Times New Roman" w:cs="Times New Roman"/>
          <w:sz w:val="24"/>
          <w:szCs w:val="24"/>
        </w:rPr>
        <w:t>м</w:t>
      </w:r>
      <w:r w:rsidRPr="001A0836">
        <w:rPr>
          <w:rFonts w:ascii="Times New Roman" w:hAnsi="Times New Roman" w:cs="Times New Roman"/>
          <w:sz w:val="24"/>
          <w:szCs w:val="24"/>
        </w:rPr>
        <w:t>мы воспитания и социализации.</w:t>
      </w:r>
    </w:p>
    <w:p w:rsidR="001A0836" w:rsidRPr="001A0836" w:rsidRDefault="00B13AE1" w:rsidP="00B13A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>Программа воспитания выстраивается с ориентацией на «портрет выпускника» как гражд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нина-патриота, культурную, гуманистическую, свободную и творческую личность. Реализация поставленной цели связана с решением следующих задач: </w:t>
      </w:r>
    </w:p>
    <w:p w:rsidR="001A0836" w:rsidRPr="00B13AE1" w:rsidRDefault="001A0836" w:rsidP="00696364">
      <w:pPr>
        <w:pStyle w:val="af7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13AE1">
        <w:rPr>
          <w:rFonts w:ascii="Times New Roman" w:hAnsi="Times New Roman"/>
          <w:bCs/>
          <w:sz w:val="24"/>
          <w:szCs w:val="24"/>
        </w:rPr>
        <w:t>Формирование нравственного, здорового микроклимата в детском сообществе для проя</w:t>
      </w:r>
      <w:r w:rsidRPr="00B13AE1">
        <w:rPr>
          <w:rFonts w:ascii="Times New Roman" w:hAnsi="Times New Roman"/>
          <w:bCs/>
          <w:sz w:val="24"/>
          <w:szCs w:val="24"/>
        </w:rPr>
        <w:t>в</w:t>
      </w:r>
      <w:r w:rsidRPr="00B13AE1">
        <w:rPr>
          <w:rFonts w:ascii="Times New Roman" w:hAnsi="Times New Roman"/>
          <w:bCs/>
          <w:sz w:val="24"/>
          <w:szCs w:val="24"/>
        </w:rPr>
        <w:t>ления школьниками толерантных взаимоотношений, развитие коммуникативной культ</w:t>
      </w:r>
      <w:r w:rsidRPr="00B13AE1">
        <w:rPr>
          <w:rFonts w:ascii="Times New Roman" w:hAnsi="Times New Roman"/>
          <w:bCs/>
          <w:sz w:val="24"/>
          <w:szCs w:val="24"/>
        </w:rPr>
        <w:t>у</w:t>
      </w:r>
      <w:r w:rsidRPr="00B13AE1">
        <w:rPr>
          <w:rFonts w:ascii="Times New Roman" w:hAnsi="Times New Roman"/>
          <w:bCs/>
          <w:sz w:val="24"/>
          <w:szCs w:val="24"/>
        </w:rPr>
        <w:t>ры, нравствен</w:t>
      </w:r>
      <w:r w:rsidR="00B13AE1">
        <w:rPr>
          <w:rFonts w:ascii="Times New Roman" w:hAnsi="Times New Roman"/>
          <w:bCs/>
          <w:sz w:val="24"/>
          <w:szCs w:val="24"/>
        </w:rPr>
        <w:t>ных качеств личности;</w:t>
      </w:r>
    </w:p>
    <w:p w:rsidR="001A0836" w:rsidRPr="00B13AE1" w:rsidRDefault="001A0836" w:rsidP="00696364">
      <w:pPr>
        <w:pStyle w:val="af7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13AE1">
        <w:rPr>
          <w:rFonts w:ascii="Times New Roman" w:hAnsi="Times New Roman"/>
          <w:bCs/>
          <w:sz w:val="24"/>
          <w:szCs w:val="24"/>
        </w:rPr>
        <w:t>Развитие стремления к здоровому и безопасному образу жизни: занятию спортом, орган</w:t>
      </w:r>
      <w:r w:rsidRPr="00B13AE1">
        <w:rPr>
          <w:rFonts w:ascii="Times New Roman" w:hAnsi="Times New Roman"/>
          <w:bCs/>
          <w:sz w:val="24"/>
          <w:szCs w:val="24"/>
        </w:rPr>
        <w:t>и</w:t>
      </w:r>
      <w:r w:rsidRPr="00B13AE1">
        <w:rPr>
          <w:rFonts w:ascii="Times New Roman" w:hAnsi="Times New Roman"/>
          <w:bCs/>
          <w:sz w:val="24"/>
          <w:szCs w:val="24"/>
        </w:rPr>
        <w:t>зацие</w:t>
      </w:r>
      <w:r w:rsidR="00B13AE1">
        <w:rPr>
          <w:rFonts w:ascii="Times New Roman" w:hAnsi="Times New Roman"/>
          <w:bCs/>
          <w:sz w:val="24"/>
          <w:szCs w:val="24"/>
        </w:rPr>
        <w:t>й личного досуга;</w:t>
      </w:r>
    </w:p>
    <w:p w:rsidR="001A0836" w:rsidRPr="00B13AE1" w:rsidRDefault="001A0836" w:rsidP="00696364">
      <w:pPr>
        <w:pStyle w:val="af7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13AE1">
        <w:rPr>
          <w:rFonts w:ascii="Times New Roman" w:hAnsi="Times New Roman"/>
          <w:bCs/>
          <w:sz w:val="24"/>
          <w:szCs w:val="24"/>
        </w:rPr>
        <w:t>Создание условий для развития творческого потенциала каждого ребенка в условиях г</w:t>
      </w:r>
      <w:r w:rsidRPr="00B13AE1">
        <w:rPr>
          <w:rFonts w:ascii="Times New Roman" w:hAnsi="Times New Roman"/>
          <w:bCs/>
          <w:sz w:val="24"/>
          <w:szCs w:val="24"/>
        </w:rPr>
        <w:t>у</w:t>
      </w:r>
      <w:r w:rsidRPr="00B13AE1">
        <w:rPr>
          <w:rFonts w:ascii="Times New Roman" w:hAnsi="Times New Roman"/>
          <w:bCs/>
          <w:sz w:val="24"/>
          <w:szCs w:val="24"/>
        </w:rPr>
        <w:t>манистического воспитания.</w:t>
      </w:r>
    </w:p>
    <w:p w:rsidR="001A0836" w:rsidRPr="001A0836" w:rsidRDefault="00B13AE1" w:rsidP="00B13A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>Содержание воспитательного процесса направлено на: интеграцию воспитательного и обр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>зовательного пространства школы через деятельность системы дополнительного образования - творческих клубов, кружков, спортивных секций; деятельности органов ученического сам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>управления; создание условий для развития творческой, интеллектуальной, нравственной личн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>сти, патриота и гражданина; реализацию воспитательных п</w:t>
      </w:r>
      <w:r w:rsidR="001A0836" w:rsidRPr="001A0836">
        <w:rPr>
          <w:rFonts w:ascii="Times New Roman" w:hAnsi="Times New Roman" w:cs="Times New Roman"/>
          <w:bCs/>
          <w:sz w:val="24"/>
          <w:szCs w:val="24"/>
        </w:rPr>
        <w:t>рограмм района, города, региона;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>тивизацию взаимодействия педагогического коллектива и родительской общественности; пов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1A0836" w:rsidRPr="001A0836">
        <w:rPr>
          <w:rFonts w:ascii="Times New Roman" w:eastAsia="Times New Roman" w:hAnsi="Times New Roman" w:cs="Times New Roman"/>
          <w:bCs/>
          <w:sz w:val="24"/>
          <w:szCs w:val="24"/>
        </w:rPr>
        <w:t>шение методического и профессионального уровня классных руководителей.</w:t>
      </w:r>
      <w:proofErr w:type="gramEnd"/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36" w:rsidRPr="00B13AE1" w:rsidRDefault="001A0836" w:rsidP="005D093A">
      <w:pPr>
        <w:pStyle w:val="af7"/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AE1">
        <w:rPr>
          <w:rFonts w:ascii="Times New Roman" w:hAnsi="Times New Roman"/>
          <w:b/>
          <w:sz w:val="24"/>
          <w:szCs w:val="24"/>
        </w:rPr>
        <w:t xml:space="preserve">Летняя занятость </w:t>
      </w:r>
      <w:proofErr w:type="gramStart"/>
      <w:r w:rsidRPr="00B13AE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A0836" w:rsidRPr="001A0836" w:rsidRDefault="00B13AE1" w:rsidP="005D0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базе МОУ СОШ №13 работал </w:t>
      </w:r>
      <w:r w:rsidR="001A0836" w:rsidRPr="001A0836">
        <w:rPr>
          <w:rFonts w:ascii="Times New Roman" w:eastAsia="Calibri" w:hAnsi="Times New Roman" w:cs="Times New Roman"/>
          <w:sz w:val="24"/>
          <w:szCs w:val="24"/>
        </w:rPr>
        <w:t xml:space="preserve">лагерь дневного пребывания при школе </w:t>
      </w:r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>(18 дней).</w:t>
      </w:r>
      <w:r w:rsidR="001A0836" w:rsidRPr="001A0836">
        <w:rPr>
          <w:rFonts w:ascii="Times New Roman" w:eastAsia="Calibri" w:hAnsi="Times New Roman" w:cs="Times New Roman"/>
          <w:sz w:val="24"/>
          <w:szCs w:val="24"/>
        </w:rPr>
        <w:t xml:space="preserve"> Детям были представлены условия для отдыха, труда и занятия спортом,  питание осуществлялось на базе СОШ №13</w:t>
      </w:r>
    </w:p>
    <w:p w:rsidR="001A0836" w:rsidRPr="001A0836" w:rsidRDefault="001A0836" w:rsidP="001A083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lastRenderedPageBreak/>
        <w:t>При комплектовании смены лагеря (80 человек) первоочередным правом пользовались обучающиеся из категории малообеспеченных многодетных семей, семей «группы риска», детей под опекой, инвалиды.</w:t>
      </w:r>
    </w:p>
    <w:p w:rsidR="001A0836" w:rsidRPr="001A0836" w:rsidRDefault="001A0836" w:rsidP="001A0836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>Основные задачи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0836" w:rsidRPr="00B13AE1" w:rsidRDefault="00B13AE1" w:rsidP="00696364">
      <w:pPr>
        <w:pStyle w:val="af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B13AE1">
        <w:rPr>
          <w:rFonts w:ascii="Times New Roman" w:hAnsi="Times New Roman"/>
          <w:sz w:val="24"/>
          <w:szCs w:val="24"/>
        </w:rPr>
        <w:t xml:space="preserve">Вовлечение </w:t>
      </w:r>
      <w:r w:rsidR="001A0836" w:rsidRPr="00B13AE1">
        <w:rPr>
          <w:rFonts w:ascii="Times New Roman" w:hAnsi="Times New Roman"/>
          <w:sz w:val="24"/>
          <w:szCs w:val="24"/>
        </w:rPr>
        <w:t>детей и подростков в трудовую, социально-значимую деятельность;</w:t>
      </w:r>
    </w:p>
    <w:p w:rsidR="001A0836" w:rsidRPr="00B13AE1" w:rsidRDefault="00B13AE1" w:rsidP="00696364">
      <w:pPr>
        <w:pStyle w:val="af7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B13AE1">
        <w:rPr>
          <w:rFonts w:ascii="Times New Roman" w:hAnsi="Times New Roman"/>
          <w:sz w:val="24"/>
          <w:szCs w:val="24"/>
        </w:rPr>
        <w:t xml:space="preserve">Социализация </w:t>
      </w:r>
      <w:r w:rsidR="001A0836" w:rsidRPr="00B13AE1">
        <w:rPr>
          <w:rFonts w:ascii="Times New Roman" w:hAnsi="Times New Roman"/>
          <w:sz w:val="24"/>
          <w:szCs w:val="24"/>
        </w:rPr>
        <w:t>ребенка в коллективной деятельности.</w:t>
      </w:r>
    </w:p>
    <w:p w:rsidR="001A0836" w:rsidRPr="001A0836" w:rsidRDefault="001A0836" w:rsidP="001A083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>Во время организации смены воспитателями использовались индивидуальные, групповые и массовые формы работы с детьми. Были задействованы спортивная площадка, детская площа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ка, игровые классные комнаты, библиотека</w:t>
      </w:r>
      <w:r w:rsidRPr="001A0836">
        <w:rPr>
          <w:rFonts w:ascii="Times New Roman" w:hAnsi="Times New Roman" w:cs="Times New Roman"/>
          <w:sz w:val="24"/>
          <w:szCs w:val="24"/>
        </w:rPr>
        <w:t>.</w:t>
      </w:r>
    </w:p>
    <w:p w:rsidR="001A0836" w:rsidRDefault="00F93C35" w:rsidP="00B13AE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3.6pt;margin-top:12.9pt;width:62.25pt;height:68.25pt;flip:x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 id="_x0000_s1028" type="#_x0000_t32" style="position:absolute;left:0;text-align:left;margin-left:191.85pt;margin-top:12.9pt;width:0;height:44.2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 id="_x0000_s1027" type="#_x0000_t32" style="position:absolute;left:0;text-align:left;margin-left:269.1pt;margin-top:12.9pt;width:62.25pt;height:15.7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 id="_x0000_s1026" type="#_x0000_t32" style="position:absolute;left:0;text-align:left;margin-left:76.35pt;margin-top:12.9pt;width:43.5pt;height:15.75pt;flip:x;z-index:251658240" o:connectortype="straight">
            <v:stroke endarrow="block"/>
          </v:shape>
        </w:pict>
      </w:r>
      <w:r w:rsidR="001A0836" w:rsidRPr="001A0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направлениями деятельности являлись:</w:t>
      </w:r>
    </w:p>
    <w:p w:rsidR="00B13AE1" w:rsidRPr="001A0836" w:rsidRDefault="00F93C35" w:rsidP="00B13AE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52.6pt;margin-top:4.35pt;width:50.25pt;height:63pt;z-index:251661312" o:connectortype="straight">
            <v:stroke endarrow="block"/>
          </v:shape>
        </w:pict>
      </w:r>
    </w:p>
    <w:p w:rsidR="00B13AE1" w:rsidRDefault="00B13AE1" w:rsidP="00B13AE1">
      <w:pPr>
        <w:pStyle w:val="af7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Спортивно –                                                                                </w:t>
      </w:r>
      <w:r w:rsidRPr="00B13AE1">
        <w:rPr>
          <w:rFonts w:ascii="Times New Roman" w:hAnsi="Times New Roman"/>
          <w:sz w:val="24"/>
          <w:szCs w:val="24"/>
        </w:rPr>
        <w:t>Гражданско-</w:t>
      </w:r>
    </w:p>
    <w:p w:rsidR="00B13AE1" w:rsidRDefault="00B13AE1" w:rsidP="00B13AE1">
      <w:pPr>
        <w:pStyle w:val="af7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оздоровительное                                                                        </w:t>
      </w:r>
      <w:r w:rsidRPr="00B13AE1">
        <w:rPr>
          <w:rFonts w:ascii="Times New Roman" w:hAnsi="Times New Roman"/>
          <w:sz w:val="24"/>
          <w:szCs w:val="24"/>
        </w:rPr>
        <w:t>патриотическое;</w:t>
      </w:r>
    </w:p>
    <w:p w:rsidR="00B13AE1" w:rsidRDefault="00B13AE1" w:rsidP="00B13AE1">
      <w:pPr>
        <w:pStyle w:val="af7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Художественно-</w:t>
      </w:r>
    </w:p>
    <w:p w:rsidR="001A0836" w:rsidRPr="00B13AE1" w:rsidRDefault="00B13AE1" w:rsidP="00B13AE1">
      <w:pPr>
        <w:pStyle w:val="af7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творческое                                            </w:t>
      </w:r>
    </w:p>
    <w:p w:rsidR="00B13AE1" w:rsidRDefault="001A0836" w:rsidP="00B13AE1">
      <w:pPr>
        <w:pStyle w:val="af7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proofErr w:type="gramStart"/>
      <w:r w:rsidRPr="001A0836">
        <w:rPr>
          <w:rFonts w:ascii="Times New Roman" w:hAnsi="Times New Roman"/>
          <w:sz w:val="24"/>
          <w:szCs w:val="24"/>
        </w:rPr>
        <w:t>Общественно-полезное</w:t>
      </w:r>
      <w:proofErr w:type="gramEnd"/>
      <w:r w:rsidR="00B13AE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13AE1">
        <w:rPr>
          <w:rFonts w:ascii="Times New Roman" w:hAnsi="Times New Roman"/>
          <w:sz w:val="24"/>
          <w:szCs w:val="24"/>
        </w:rPr>
        <w:t xml:space="preserve">Профилактика правонарушений и </w:t>
      </w:r>
    </w:p>
    <w:p w:rsidR="001A0836" w:rsidRPr="00B13AE1" w:rsidRDefault="00B13AE1" w:rsidP="00B13AE1">
      <w:pPr>
        <w:pStyle w:val="af7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1A0836" w:rsidRPr="00B13AE1">
        <w:rPr>
          <w:rFonts w:ascii="Times New Roman" w:hAnsi="Times New Roman"/>
          <w:sz w:val="24"/>
          <w:szCs w:val="24"/>
        </w:rPr>
        <w:t>несчастных случаев</w:t>
      </w:r>
    </w:p>
    <w:p w:rsidR="001A0836" w:rsidRPr="001A0836" w:rsidRDefault="001A0836" w:rsidP="001A0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Благодаря комплексному подходу к развитию и воспитанию детей, воспитательная работа в лагере открыла огромный простор для творческой инициативы и самодеятельности всего де</w:t>
      </w:r>
      <w:r w:rsidRPr="001A0836">
        <w:rPr>
          <w:rFonts w:ascii="Times New Roman" w:eastAsia="Calibri" w:hAnsi="Times New Roman" w:cs="Times New Roman"/>
          <w:sz w:val="24"/>
          <w:szCs w:val="24"/>
        </w:rPr>
        <w:t>т</w:t>
      </w:r>
      <w:r w:rsidRPr="001A0836">
        <w:rPr>
          <w:rFonts w:ascii="Times New Roman" w:eastAsia="Calibri" w:hAnsi="Times New Roman" w:cs="Times New Roman"/>
          <w:sz w:val="24"/>
          <w:szCs w:val="24"/>
        </w:rPr>
        <w:t>ского коллектива, способствовало всестороннему развитию современной личности с учетом во</w:t>
      </w:r>
      <w:r w:rsidRPr="001A0836">
        <w:rPr>
          <w:rFonts w:ascii="Times New Roman" w:eastAsia="Calibri" w:hAnsi="Times New Roman" w:cs="Times New Roman"/>
          <w:sz w:val="24"/>
          <w:szCs w:val="24"/>
        </w:rPr>
        <w:t>з</w:t>
      </w:r>
      <w:r w:rsidRPr="001A0836">
        <w:rPr>
          <w:rFonts w:ascii="Times New Roman" w:eastAsia="Calibri" w:hAnsi="Times New Roman" w:cs="Times New Roman"/>
          <w:sz w:val="24"/>
          <w:szCs w:val="24"/>
        </w:rPr>
        <w:t xml:space="preserve">растных, психологических и индивидуальных особенностей каждого ребенка. </w:t>
      </w:r>
      <w:r w:rsidRPr="001A08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0836" w:rsidRPr="001A0836" w:rsidRDefault="001A0836" w:rsidP="001A08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83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A0836">
        <w:rPr>
          <w:rFonts w:ascii="Times New Roman" w:eastAsia="Calibri" w:hAnsi="Times New Roman" w:cs="Times New Roman"/>
          <w:i/>
          <w:sz w:val="24"/>
          <w:szCs w:val="24"/>
        </w:rPr>
        <w:t>Исходя из вышесказанного, цели и задачи лагеря были достигнуты. Работа лагеря была организована в соответствии с потребностями детей и учетом их возрастных особенн</w:t>
      </w:r>
      <w:r w:rsidRPr="001A0836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A0836">
        <w:rPr>
          <w:rFonts w:ascii="Times New Roman" w:eastAsia="Calibri" w:hAnsi="Times New Roman" w:cs="Times New Roman"/>
          <w:i/>
          <w:sz w:val="24"/>
          <w:szCs w:val="24"/>
        </w:rPr>
        <w:t>стей.</w:t>
      </w:r>
      <w:r w:rsidRPr="001A0836">
        <w:rPr>
          <w:rFonts w:ascii="Times New Roman" w:eastAsia="Times New Roman" w:hAnsi="Times New Roman" w:cs="Times New Roman"/>
          <w:i/>
          <w:sz w:val="24"/>
          <w:szCs w:val="24"/>
        </w:rPr>
        <w:t xml:space="preserve">  Отзывы детей  и родителей положительные.</w:t>
      </w:r>
    </w:p>
    <w:p w:rsidR="005D093A" w:rsidRDefault="005D093A" w:rsidP="001A0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836" w:rsidRPr="005D093A" w:rsidRDefault="001A0836" w:rsidP="005D09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093A">
        <w:rPr>
          <w:rFonts w:ascii="Times New Roman" w:hAnsi="Times New Roman" w:cs="Times New Roman"/>
          <w:b/>
          <w:sz w:val="24"/>
          <w:szCs w:val="24"/>
        </w:rPr>
        <w:t>Работа с классными руководителями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1A083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gramStart"/>
      <w:r w:rsidRPr="001A083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направлениями деятельности </w:t>
      </w:r>
      <w:r w:rsidRPr="001A0836">
        <w:rPr>
          <w:rFonts w:ascii="Times New Roman" w:hAnsi="Times New Roman" w:cs="Times New Roman"/>
          <w:b/>
          <w:sz w:val="24"/>
          <w:szCs w:val="24"/>
        </w:rPr>
        <w:t xml:space="preserve">МО классных руководителей </w:t>
      </w:r>
      <w:r w:rsidRPr="001A0836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являются: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аналитическая и исследовательская деятельность, взаимное посещение мероприятий  внутри  м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тодического объединения с целью обмена опыта и совершенствовании методики, проведение о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крытых классных часов и внеклассных мероприятий, рассмотрение  вопросов организации и уч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стия классных коллективов в мероприятиях, анализ результатов уровня воспитанности классных коллективов и в целом школьного коллектива, подготовка и обсуждение докладов по вопросам методики организации  работы</w:t>
      </w:r>
      <w:proofErr w:type="gramEnd"/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классного руководителя ОУ.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83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формами работы являются: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инструктивно – методические совещания, изучение руководящих документов и передового педагогического опыта, круглые столы, семинары; тво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ческие отчеты классных руководителей; открытые классные часы и мероприятия; лекции, соо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щения, доклады; конкурсы профессионального мастерства, конкурсы методических разработок</w:t>
      </w:r>
      <w:r w:rsidRPr="001A08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836">
        <w:rPr>
          <w:rFonts w:ascii="Times New Roman" w:hAnsi="Times New Roman" w:cs="Times New Roman"/>
          <w:sz w:val="24"/>
          <w:szCs w:val="24"/>
        </w:rPr>
        <w:t xml:space="preserve">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  Анализ и изучение работы классных руководителей  с классным коллективом показал, что де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тельность большинства классных коллективов направлена на реализацию общешкольных и с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циально значимых задач.</w:t>
      </w:r>
    </w:p>
    <w:p w:rsidR="001A0836" w:rsidRPr="005D093A" w:rsidRDefault="001A0836" w:rsidP="005D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3A">
        <w:rPr>
          <w:rFonts w:ascii="Times New Roman" w:hAnsi="Times New Roman" w:cs="Times New Roman"/>
          <w:b/>
          <w:sz w:val="24"/>
          <w:szCs w:val="24"/>
        </w:rPr>
        <w:t>Гражданско –</w:t>
      </w:r>
      <w:r w:rsidR="005D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93A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       Формирование гражданственности и патриотизма школьников стало приоритетным напра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лением деятельности педагогического коллектива. Цель проведения внеурочных и общешкол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ных мероприятий, посвящённых 70-летию Победы, состояла в осмыслении значимости памятных дат и событии для истории России и мировой истории в целом,  </w:t>
      </w:r>
      <w:r w:rsidRPr="001A0836">
        <w:rPr>
          <w:rFonts w:ascii="Times New Roman" w:hAnsi="Times New Roman" w:cs="Times New Roman"/>
          <w:sz w:val="24"/>
          <w:szCs w:val="24"/>
        </w:rPr>
        <w:t>формировании социально - а</w:t>
      </w:r>
      <w:r w:rsidRPr="001A0836">
        <w:rPr>
          <w:rFonts w:ascii="Times New Roman" w:hAnsi="Times New Roman" w:cs="Times New Roman"/>
          <w:sz w:val="24"/>
          <w:szCs w:val="24"/>
        </w:rPr>
        <w:t>к</w:t>
      </w:r>
      <w:r w:rsidRPr="001A0836">
        <w:rPr>
          <w:rFonts w:ascii="Times New Roman" w:hAnsi="Times New Roman" w:cs="Times New Roman"/>
          <w:sz w:val="24"/>
          <w:szCs w:val="24"/>
        </w:rPr>
        <w:t>тивной личности гражданина и патриота, обладающей чувством национальной гордости, гра</w:t>
      </w:r>
      <w:r w:rsidRPr="001A0836">
        <w:rPr>
          <w:rFonts w:ascii="Times New Roman" w:hAnsi="Times New Roman" w:cs="Times New Roman"/>
          <w:sz w:val="24"/>
          <w:szCs w:val="24"/>
        </w:rPr>
        <w:t>ж</w:t>
      </w:r>
      <w:r w:rsidRPr="001A0836">
        <w:rPr>
          <w:rFonts w:ascii="Times New Roman" w:hAnsi="Times New Roman" w:cs="Times New Roman"/>
          <w:sz w:val="24"/>
          <w:szCs w:val="24"/>
        </w:rPr>
        <w:t>данского достоинства, любви к   Отечеству, своему народу.</w:t>
      </w:r>
    </w:p>
    <w:p w:rsidR="001A0836" w:rsidRPr="001A0836" w:rsidRDefault="001A0836" w:rsidP="001A0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836">
        <w:rPr>
          <w:rFonts w:ascii="Times New Roman" w:hAnsi="Times New Roman" w:cs="Times New Roman"/>
          <w:sz w:val="24"/>
          <w:szCs w:val="24"/>
        </w:rPr>
        <w:t>Ключевыми</w:t>
      </w:r>
      <w:proofErr w:type="gramEnd"/>
      <w:r w:rsidRPr="001A0836">
        <w:rPr>
          <w:rFonts w:ascii="Times New Roman" w:hAnsi="Times New Roman" w:cs="Times New Roman"/>
          <w:sz w:val="24"/>
          <w:szCs w:val="24"/>
        </w:rPr>
        <w:t xml:space="preserve"> стали мероприятия проекта «Великой Победе-70 лет».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В школе прошли акции: </w:t>
      </w:r>
      <w:r w:rsidRPr="001A0836">
        <w:rPr>
          <w:rFonts w:ascii="Times New Roman" w:hAnsi="Times New Roman" w:cs="Times New Roman"/>
          <w:bCs/>
          <w:sz w:val="24"/>
          <w:szCs w:val="24"/>
        </w:rPr>
        <w:t xml:space="preserve">«Пятьдесят тысяч благодарностей ветеранам», «Фронтовое фото деда», организованы встречи с детьми войны и блокадного Ленинграда, проведены </w:t>
      </w:r>
      <w:proofErr w:type="spellStart"/>
      <w:r w:rsidRPr="001A0836">
        <w:rPr>
          <w:rFonts w:ascii="Times New Roman" w:hAnsi="Times New Roman" w:cs="Times New Roman"/>
          <w:bCs/>
          <w:sz w:val="24"/>
          <w:szCs w:val="24"/>
        </w:rPr>
        <w:t>видеоуроки</w:t>
      </w:r>
      <w:proofErr w:type="spellEnd"/>
      <w:r w:rsidRPr="001A0836">
        <w:rPr>
          <w:rFonts w:ascii="Times New Roman" w:hAnsi="Times New Roman" w:cs="Times New Roman"/>
          <w:bCs/>
          <w:sz w:val="24"/>
          <w:szCs w:val="24"/>
        </w:rPr>
        <w:t xml:space="preserve"> «Блок</w:t>
      </w:r>
      <w:r w:rsidRPr="001A0836">
        <w:rPr>
          <w:rFonts w:ascii="Times New Roman" w:hAnsi="Times New Roman" w:cs="Times New Roman"/>
          <w:bCs/>
          <w:sz w:val="24"/>
          <w:szCs w:val="24"/>
        </w:rPr>
        <w:t>а</w:t>
      </w:r>
      <w:r w:rsidRPr="001A0836">
        <w:rPr>
          <w:rFonts w:ascii="Times New Roman" w:hAnsi="Times New Roman" w:cs="Times New Roman"/>
          <w:bCs/>
          <w:sz w:val="24"/>
          <w:szCs w:val="24"/>
        </w:rPr>
        <w:t>да»,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просмотр и обсуждение фильма «Мальчик в полосатой пижаме» для 5-11 классов. </w:t>
      </w:r>
      <w:proofErr w:type="gramStart"/>
      <w:r w:rsidRPr="001A0836">
        <w:rPr>
          <w:rFonts w:ascii="Times New Roman" w:hAnsi="Times New Roman" w:cs="Times New Roman"/>
          <w:sz w:val="24"/>
          <w:szCs w:val="24"/>
        </w:rPr>
        <w:t xml:space="preserve">Были проведены классные часы на тему «Мир без нацизма», «День памяти жертв Холокоста»,  «День памяти жертв концлагерей», выставка рисунков и плакатов «День Победы со слезами на глазах»,  </w:t>
      </w:r>
      <w:r w:rsidRPr="001A0836">
        <w:rPr>
          <w:rFonts w:ascii="Times New Roman" w:hAnsi="Times New Roman" w:cs="Times New Roman"/>
          <w:sz w:val="24"/>
          <w:szCs w:val="24"/>
        </w:rPr>
        <w:lastRenderedPageBreak/>
        <w:t>шествие и митинг у Вечного огня, несение Вахты Памяти, возложение цветов, участие в откр</w:t>
      </w:r>
      <w:r w:rsidRPr="001A0836">
        <w:rPr>
          <w:rFonts w:ascii="Times New Roman" w:hAnsi="Times New Roman" w:cs="Times New Roman"/>
          <w:sz w:val="24"/>
          <w:szCs w:val="24"/>
        </w:rPr>
        <w:t>ы</w:t>
      </w:r>
      <w:r w:rsidRPr="001A0836">
        <w:rPr>
          <w:rFonts w:ascii="Times New Roman" w:hAnsi="Times New Roman" w:cs="Times New Roman"/>
          <w:sz w:val="24"/>
          <w:szCs w:val="24"/>
        </w:rPr>
        <w:t>тии памятника Жертвам блокадного Ленинграда, День Памяти  и скорби у Обелиска Славы, ко</w:t>
      </w:r>
      <w:r w:rsidRPr="001A0836">
        <w:rPr>
          <w:rFonts w:ascii="Times New Roman" w:hAnsi="Times New Roman" w:cs="Times New Roman"/>
          <w:sz w:val="24"/>
          <w:szCs w:val="24"/>
        </w:rPr>
        <w:t>н</w:t>
      </w:r>
      <w:r w:rsidRPr="001A0836">
        <w:rPr>
          <w:rFonts w:ascii="Times New Roman" w:hAnsi="Times New Roman" w:cs="Times New Roman"/>
          <w:sz w:val="24"/>
          <w:szCs w:val="24"/>
        </w:rPr>
        <w:t>церт для ветеранов, проведены Уроки  Победы:</w:t>
      </w:r>
      <w:proofErr w:type="gramEnd"/>
      <w:r w:rsidRPr="001A0836">
        <w:rPr>
          <w:rFonts w:ascii="Times New Roman" w:hAnsi="Times New Roman" w:cs="Times New Roman"/>
          <w:sz w:val="24"/>
          <w:szCs w:val="24"/>
        </w:rPr>
        <w:t xml:space="preserve"> «Пионеры-герои» (1-4 кл.)</w:t>
      </w:r>
      <w:proofErr w:type="gramStart"/>
      <w:r w:rsidRPr="001A0836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1A0836">
        <w:rPr>
          <w:rFonts w:ascii="Times New Roman" w:hAnsi="Times New Roman" w:cs="Times New Roman"/>
          <w:sz w:val="24"/>
          <w:szCs w:val="24"/>
        </w:rPr>
        <w:t>Их именами названы улицы» (5,8 кл.), «Фронтовые корреспонденты» (6,7кл), «Мы внуки войны, победившей ф</w:t>
      </w:r>
      <w:r w:rsidRPr="001A0836">
        <w:rPr>
          <w:rFonts w:ascii="Times New Roman" w:hAnsi="Times New Roman" w:cs="Times New Roman"/>
          <w:sz w:val="24"/>
          <w:szCs w:val="24"/>
        </w:rPr>
        <w:t>а</w:t>
      </w:r>
      <w:r w:rsidRPr="001A0836">
        <w:rPr>
          <w:rFonts w:ascii="Times New Roman" w:hAnsi="Times New Roman" w:cs="Times New Roman"/>
          <w:sz w:val="24"/>
          <w:szCs w:val="24"/>
        </w:rPr>
        <w:t xml:space="preserve">шизм»(9-11кл)  . Учащиеся 4Б, 4В, 5А, 6А, 6Б и 8В классов приняли участие в экскурсионной программе «День Памяти».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Традиционный День Науки и Творчества  был посвящён 70-летию Победы. </w:t>
      </w:r>
      <w:proofErr w:type="gramStart"/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Каждая параллель прошла 4 станции: 1 станция – исследовательская работа «Как наши деды воевали», 2 станция - </w:t>
      </w:r>
      <w:r w:rsidRPr="001A0836">
        <w:rPr>
          <w:rFonts w:ascii="Times New Roman" w:hAnsi="Times New Roman" w:cs="Times New Roman"/>
          <w:sz w:val="24"/>
          <w:szCs w:val="24"/>
        </w:rPr>
        <w:t>«Интернациональная помощь советскому народу», 3 станция - Викт</w:t>
      </w:r>
      <w:r w:rsidRPr="001A0836">
        <w:rPr>
          <w:rFonts w:ascii="Times New Roman" w:hAnsi="Times New Roman" w:cs="Times New Roman"/>
          <w:sz w:val="24"/>
          <w:szCs w:val="24"/>
        </w:rPr>
        <w:t>о</w:t>
      </w:r>
      <w:r w:rsidRPr="001A0836">
        <w:rPr>
          <w:rFonts w:ascii="Times New Roman" w:hAnsi="Times New Roman" w:cs="Times New Roman"/>
          <w:sz w:val="24"/>
          <w:szCs w:val="24"/>
        </w:rPr>
        <w:t>рина «Победа», 4 станция - «Музыка войны».</w:t>
      </w:r>
      <w:proofErr w:type="gramEnd"/>
      <w:r w:rsidRPr="001A0836">
        <w:rPr>
          <w:rFonts w:ascii="Times New Roman" w:hAnsi="Times New Roman" w:cs="Times New Roman"/>
          <w:sz w:val="24"/>
          <w:szCs w:val="24"/>
        </w:rPr>
        <w:t xml:space="preserve"> Результатом этого мероприятия стало участие в городской конференции «Как наши деды воевали» и </w:t>
      </w:r>
      <w:r w:rsidRPr="001A0836">
        <w:rPr>
          <w:rFonts w:ascii="Times New Roman" w:hAnsi="Times New Roman" w:cs="Times New Roman"/>
          <w:bCs/>
          <w:sz w:val="24"/>
          <w:szCs w:val="24"/>
        </w:rPr>
        <w:t xml:space="preserve">акции «Память бережно храня».  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 xml:space="preserve">        Традиционный литературный конкурс «Стихи из землянки» с каждым годом привлекает всё большее количество участников. В этом году впервые в школе прошёл конкурс «Живая класс</w:t>
      </w:r>
      <w:r w:rsidRPr="001A0836">
        <w:rPr>
          <w:rFonts w:ascii="Times New Roman" w:hAnsi="Times New Roman" w:cs="Times New Roman"/>
          <w:sz w:val="24"/>
          <w:szCs w:val="24"/>
        </w:rPr>
        <w:t>и</w:t>
      </w:r>
      <w:r w:rsidRPr="001A0836">
        <w:rPr>
          <w:rFonts w:ascii="Times New Roman" w:hAnsi="Times New Roman" w:cs="Times New Roman"/>
          <w:sz w:val="24"/>
          <w:szCs w:val="24"/>
        </w:rPr>
        <w:t>ка», посвящённый 70-летию со дня Победы, победители школьного этапа участвовали в облас</w:t>
      </w:r>
      <w:r w:rsidRPr="001A0836">
        <w:rPr>
          <w:rFonts w:ascii="Times New Roman" w:hAnsi="Times New Roman" w:cs="Times New Roman"/>
          <w:sz w:val="24"/>
          <w:szCs w:val="24"/>
        </w:rPr>
        <w:t>т</w:t>
      </w:r>
      <w:r w:rsidRPr="001A0836">
        <w:rPr>
          <w:rFonts w:ascii="Times New Roman" w:hAnsi="Times New Roman" w:cs="Times New Roman"/>
          <w:sz w:val="24"/>
          <w:szCs w:val="24"/>
        </w:rPr>
        <w:t xml:space="preserve">ном этапе конкурса. </w:t>
      </w:r>
    </w:p>
    <w:p w:rsidR="001A0836" w:rsidRPr="001A0836" w:rsidRDefault="001A0836" w:rsidP="00F23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Классными руководителями был  проведен цикл классных часов: </w:t>
      </w:r>
      <w:r w:rsidRPr="001A0836">
        <w:rPr>
          <w:rFonts w:ascii="Times New Roman" w:eastAsia="Calibri" w:hAnsi="Times New Roman" w:cs="Times New Roman"/>
          <w:sz w:val="24"/>
          <w:szCs w:val="24"/>
        </w:rPr>
        <w:t>День России</w:t>
      </w:r>
      <w:r w:rsidRPr="001A0836">
        <w:rPr>
          <w:rFonts w:ascii="Times New Roman" w:hAnsi="Times New Roman" w:cs="Times New Roman"/>
          <w:sz w:val="24"/>
          <w:szCs w:val="24"/>
        </w:rPr>
        <w:t xml:space="preserve">, </w:t>
      </w:r>
      <w:r w:rsidRPr="001A0836">
        <w:rPr>
          <w:rFonts w:ascii="Times New Roman" w:eastAsia="Calibri" w:hAnsi="Times New Roman" w:cs="Times New Roman"/>
          <w:sz w:val="24"/>
          <w:szCs w:val="24"/>
        </w:rPr>
        <w:t>День наро</w:t>
      </w:r>
      <w:r w:rsidRPr="001A0836">
        <w:rPr>
          <w:rFonts w:ascii="Times New Roman" w:eastAsia="Calibri" w:hAnsi="Times New Roman" w:cs="Times New Roman"/>
          <w:sz w:val="24"/>
          <w:szCs w:val="24"/>
        </w:rPr>
        <w:t>д</w:t>
      </w:r>
      <w:r w:rsidRPr="001A0836">
        <w:rPr>
          <w:rFonts w:ascii="Times New Roman" w:eastAsia="Calibri" w:hAnsi="Times New Roman" w:cs="Times New Roman"/>
          <w:sz w:val="24"/>
          <w:szCs w:val="24"/>
        </w:rPr>
        <w:t>ного единства</w:t>
      </w:r>
      <w:r w:rsidRPr="001A0836">
        <w:rPr>
          <w:rFonts w:ascii="Times New Roman" w:hAnsi="Times New Roman" w:cs="Times New Roman"/>
          <w:sz w:val="24"/>
          <w:szCs w:val="24"/>
        </w:rPr>
        <w:t xml:space="preserve">,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836">
        <w:rPr>
          <w:rFonts w:ascii="Times New Roman" w:eastAsia="Calibri" w:hAnsi="Times New Roman" w:cs="Times New Roman"/>
          <w:sz w:val="24"/>
          <w:szCs w:val="24"/>
        </w:rPr>
        <w:t xml:space="preserve">День Конституции Российской Федерации, </w:t>
      </w:r>
      <w:r w:rsidRPr="001A0836">
        <w:rPr>
          <w:rFonts w:ascii="Times New Roman" w:hAnsi="Times New Roman" w:cs="Times New Roman"/>
          <w:sz w:val="24"/>
          <w:szCs w:val="24"/>
        </w:rPr>
        <w:t xml:space="preserve">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в ходе которых ученики познаком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лись с историческими фактами. 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br/>
        <w:t xml:space="preserve">     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A0836">
        <w:rPr>
          <w:rFonts w:ascii="Times New Roman" w:eastAsia="Times New Roman" w:hAnsi="Times New Roman" w:cs="Times New Roman"/>
          <w:sz w:val="24"/>
          <w:szCs w:val="24"/>
        </w:rPr>
        <w:t>В рамках дополнительного образования (кружок «Краеведение» и</w:t>
      </w:r>
      <w:r w:rsidRPr="001A083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Клуб «Дальние стр</w:t>
      </w:r>
      <w:r w:rsidRPr="001A083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</w:t>
      </w:r>
      <w:r w:rsidRPr="001A083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ны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»)  в течение года учителем истории Макарцовой С.Ф. подготовлена группа учащихся для участия в конкурсах: г</w:t>
      </w:r>
      <w:r w:rsidRPr="001A0836">
        <w:rPr>
          <w:rFonts w:ascii="Times New Roman" w:hAnsi="Times New Roman" w:cs="Times New Roman"/>
          <w:sz w:val="24"/>
          <w:szCs w:val="24"/>
        </w:rPr>
        <w:t>ородская интеллектуально – краеведческая игра «Город, в котором я ж</w:t>
      </w:r>
      <w:r w:rsidRPr="001A0836">
        <w:rPr>
          <w:rFonts w:ascii="Times New Roman" w:hAnsi="Times New Roman" w:cs="Times New Roman"/>
          <w:sz w:val="24"/>
          <w:szCs w:val="24"/>
        </w:rPr>
        <w:t>и</w:t>
      </w:r>
      <w:r w:rsidRPr="001A0836">
        <w:rPr>
          <w:rFonts w:ascii="Times New Roman" w:hAnsi="Times New Roman" w:cs="Times New Roman"/>
          <w:sz w:val="24"/>
          <w:szCs w:val="24"/>
        </w:rPr>
        <w:t>ву»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(3 место), международный </w:t>
      </w:r>
      <w:r w:rsidRPr="001A0836">
        <w:rPr>
          <w:rFonts w:ascii="Times New Roman" w:hAnsi="Times New Roman" w:cs="Times New Roman"/>
          <w:sz w:val="24"/>
          <w:szCs w:val="24"/>
        </w:rPr>
        <w:t>интернет – проект  «Диалог культур» (2 место), творческий И</w:t>
      </w:r>
      <w:r w:rsidRPr="001A0836">
        <w:rPr>
          <w:rFonts w:ascii="Times New Roman" w:hAnsi="Times New Roman" w:cs="Times New Roman"/>
          <w:sz w:val="24"/>
          <w:szCs w:val="24"/>
        </w:rPr>
        <w:t>н</w:t>
      </w:r>
      <w:r w:rsidRPr="001A0836">
        <w:rPr>
          <w:rFonts w:ascii="Times New Roman" w:hAnsi="Times New Roman" w:cs="Times New Roman"/>
          <w:sz w:val="24"/>
          <w:szCs w:val="24"/>
        </w:rPr>
        <w:t>тернет – проект для обучающихся  «Подросток и закон» (1 место), программа « Война.</w:t>
      </w:r>
      <w:proofErr w:type="gramEnd"/>
      <w:r w:rsidRPr="001A0836">
        <w:rPr>
          <w:rFonts w:ascii="Times New Roman" w:hAnsi="Times New Roman" w:cs="Times New Roman"/>
          <w:sz w:val="24"/>
          <w:szCs w:val="24"/>
        </w:rPr>
        <w:t xml:space="preserve"> Народ. Победа» конкурс плакатов « Я защищаю то, что люблю» (3место), игровой конкурс по истории мировой художественной культуры   «Золотое руно» (1 место в РФ), районный этап игры «Сам себе адвокат» (3 место), 4 городская встреча юных путешественников «Вспоминая пройденные маршруты» (Диплом 2 степени за лучший опыт фото-творчества). Учащиеся приняли активное участие в международном  Интернет – проекте  «Мосты дружбы», Интернет – проекте « Живая история», открытом творческом Интернет</w:t>
      </w:r>
      <w:r w:rsidR="00F2317E">
        <w:rPr>
          <w:rFonts w:ascii="Times New Roman" w:hAnsi="Times New Roman" w:cs="Times New Roman"/>
          <w:sz w:val="24"/>
          <w:szCs w:val="24"/>
        </w:rPr>
        <w:t xml:space="preserve"> </w:t>
      </w:r>
      <w:r w:rsidRPr="001A0836">
        <w:rPr>
          <w:rFonts w:ascii="Times New Roman" w:hAnsi="Times New Roman" w:cs="Times New Roman"/>
          <w:sz w:val="24"/>
          <w:szCs w:val="24"/>
        </w:rPr>
        <w:t xml:space="preserve">-  проекте «Наследники Победы. Поколение </w:t>
      </w:r>
      <w:r w:rsidRPr="001A0836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1A0836">
        <w:rPr>
          <w:rFonts w:ascii="Times New Roman" w:hAnsi="Times New Roman" w:cs="Times New Roman"/>
          <w:sz w:val="24"/>
          <w:szCs w:val="24"/>
        </w:rPr>
        <w:t>», в конференции «Наш район старинный Красный Перекоп»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>( выступление «Дети войны»).</w:t>
      </w:r>
    </w:p>
    <w:p w:rsidR="001A0836" w:rsidRPr="001A0836" w:rsidRDefault="001A0836" w:rsidP="00F231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ab/>
        <w:t>С целью развития интеллектуальных способностей, патриотического воспитания и актуал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зации знаний учащихся, направленных на возрождение интересов к героическим событиям для учащихся 1-11 классов прошёл  </w:t>
      </w:r>
      <w:r w:rsidRPr="001A0836">
        <w:rPr>
          <w:rFonts w:ascii="Times New Roman" w:hAnsi="Times New Roman" w:cs="Times New Roman"/>
          <w:sz w:val="24"/>
          <w:szCs w:val="24"/>
        </w:rPr>
        <w:t>единый классный час по теме «Уроки мужества: от прошлого к настоящему», посвящённый 270-летию со дня рождения Ф.Ф. Ушакова;  урок   «Ф.Ф. Ушаков. Ярчайший образец беззаветного служения   Отечеству и своему народу» в 11 классе; меропри</w:t>
      </w:r>
      <w:r w:rsidRPr="001A0836">
        <w:rPr>
          <w:rFonts w:ascii="Times New Roman" w:hAnsi="Times New Roman" w:cs="Times New Roman"/>
          <w:sz w:val="24"/>
          <w:szCs w:val="24"/>
        </w:rPr>
        <w:t>я</w:t>
      </w:r>
      <w:r w:rsidRPr="001A0836">
        <w:rPr>
          <w:rFonts w:ascii="Times New Roman" w:hAnsi="Times New Roman" w:cs="Times New Roman"/>
          <w:sz w:val="24"/>
          <w:szCs w:val="24"/>
        </w:rPr>
        <w:t>тия, посвящённые Дню солидарности в борьбе с терроризмом: Уроки Памяти для учащихся 1-11 кл., минута молчания 1-11кл., Акция «Голуби Мира над Бесланом» 1-11кл.</w:t>
      </w:r>
      <w:proofErr w:type="gramStart"/>
      <w:r w:rsidRPr="001A08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0836">
        <w:rPr>
          <w:rFonts w:ascii="Times New Roman" w:hAnsi="Times New Roman" w:cs="Times New Roman"/>
          <w:sz w:val="24"/>
          <w:szCs w:val="24"/>
        </w:rPr>
        <w:t>тематическая пр</w:t>
      </w:r>
      <w:r w:rsidRPr="001A0836">
        <w:rPr>
          <w:rFonts w:ascii="Times New Roman" w:hAnsi="Times New Roman" w:cs="Times New Roman"/>
          <w:sz w:val="24"/>
          <w:szCs w:val="24"/>
        </w:rPr>
        <w:t>о</w:t>
      </w:r>
      <w:r w:rsidRPr="001A0836">
        <w:rPr>
          <w:rFonts w:ascii="Times New Roman" w:hAnsi="Times New Roman" w:cs="Times New Roman"/>
          <w:sz w:val="24"/>
          <w:szCs w:val="24"/>
        </w:rPr>
        <w:t xml:space="preserve">грамма «Зажгите свечи» для 6-х кл. в ДК «Красный Перекоп», </w:t>
      </w:r>
      <w:proofErr w:type="spellStart"/>
      <w:r w:rsidRPr="001A0836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1A0836">
        <w:rPr>
          <w:rFonts w:ascii="Times New Roman" w:hAnsi="Times New Roman" w:cs="Times New Roman"/>
          <w:sz w:val="24"/>
          <w:szCs w:val="24"/>
        </w:rPr>
        <w:t xml:space="preserve">  «Терроризм – угроза обществу» 8-11кл., классные часы, посвящённые Дню Космонавтики; Уроки Мужества (9-11кл) «Неизвестные факты Второй мировой войны» с участием гвардии капитана Романа А.П.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 xml:space="preserve">       Формированию правовой культуры и законопослушности, навыков оценки политических и правовых событий, гражданской позиции, готовности к служению своему народу и выполнению конституционного долга проведены тематические классные часы: 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«Мой толерантный мир</w:t>
      </w:r>
      <w:r w:rsidRPr="001A0836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«Главный закон страны»</w:t>
      </w:r>
      <w:r w:rsidRPr="001A08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сочинений «Права человека в современном мире»</w:t>
      </w:r>
      <w:r w:rsidRPr="001A0836">
        <w:rPr>
          <w:rFonts w:ascii="Times New Roman" w:hAnsi="Times New Roman" w:cs="Times New Roman"/>
          <w:bCs/>
          <w:sz w:val="24"/>
          <w:szCs w:val="24"/>
        </w:rPr>
        <w:t>,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0836">
        <w:rPr>
          <w:rFonts w:ascii="Times New Roman" w:hAnsi="Times New Roman" w:cs="Times New Roman"/>
          <w:bCs/>
          <w:sz w:val="24"/>
          <w:szCs w:val="24"/>
        </w:rPr>
        <w:t>в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икторина «Выборы. Город и мы</w:t>
      </w:r>
      <w:r w:rsidRPr="001A0836">
        <w:rPr>
          <w:rFonts w:ascii="Times New Roman" w:hAnsi="Times New Roman" w:cs="Times New Roman"/>
          <w:bCs/>
          <w:sz w:val="24"/>
          <w:szCs w:val="24"/>
        </w:rPr>
        <w:t>» (8кл), и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нтерактивная игра «Правовой хоккей. Шаг к выборам»(10кл)</w:t>
      </w:r>
      <w:r w:rsidRPr="001A0836">
        <w:rPr>
          <w:rFonts w:ascii="Times New Roman" w:hAnsi="Times New Roman" w:cs="Times New Roman"/>
          <w:bCs/>
          <w:sz w:val="24"/>
          <w:szCs w:val="24"/>
        </w:rPr>
        <w:t>, и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терактивная игра «Маленький гражданин. Шаг в будущее» (3 кл)</w:t>
      </w:r>
      <w:r w:rsidRPr="001A0836">
        <w:rPr>
          <w:rFonts w:ascii="Times New Roman" w:hAnsi="Times New Roman" w:cs="Times New Roman"/>
          <w:bCs/>
          <w:sz w:val="24"/>
          <w:szCs w:val="24"/>
        </w:rPr>
        <w:t>,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0836">
        <w:rPr>
          <w:rFonts w:ascii="Times New Roman" w:hAnsi="Times New Roman" w:cs="Times New Roman"/>
          <w:sz w:val="24"/>
          <w:szCs w:val="24"/>
        </w:rPr>
        <w:t>д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иалог-шоу «От</w:t>
      </w:r>
      <w:proofErr w:type="gramStart"/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до Я о Го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ударстве и Личности»</w:t>
      </w:r>
      <w:r w:rsidRPr="001A0836">
        <w:rPr>
          <w:rFonts w:ascii="Times New Roman" w:hAnsi="Times New Roman" w:cs="Times New Roman"/>
          <w:sz w:val="24"/>
          <w:szCs w:val="24"/>
        </w:rPr>
        <w:t xml:space="preserve">, 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конкурс рисунков «Все мы разные, но права у нас одни»(4-6кл)</w:t>
      </w:r>
      <w:r w:rsidRPr="001A0836">
        <w:rPr>
          <w:rFonts w:ascii="Times New Roman" w:hAnsi="Times New Roman" w:cs="Times New Roman"/>
          <w:bCs/>
          <w:sz w:val="24"/>
          <w:szCs w:val="24"/>
        </w:rPr>
        <w:t>, встреча с депутатами Государственной Думы (10-11кл)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, Дни пенсионной грамотности (11кл).</w:t>
      </w:r>
    </w:p>
    <w:p w:rsidR="001A0836" w:rsidRPr="001A0836" w:rsidRDefault="001A0836" w:rsidP="00F2317E">
      <w:pPr>
        <w:pStyle w:val="a5"/>
        <w:spacing w:before="0" w:after="0"/>
        <w:ind w:firstLine="426"/>
        <w:jc w:val="both"/>
        <w:rPr>
          <w:sz w:val="24"/>
          <w:szCs w:val="24"/>
        </w:rPr>
      </w:pPr>
      <w:r w:rsidRPr="00F2317E">
        <w:rPr>
          <w:rStyle w:val="131"/>
          <w:sz w:val="24"/>
          <w:szCs w:val="24"/>
        </w:rPr>
        <w:t>Работа по развитию толерантного поведения</w:t>
      </w:r>
      <w:r w:rsidRPr="001A0836">
        <w:rPr>
          <w:rStyle w:val="131"/>
          <w:color w:val="333333"/>
          <w:sz w:val="24"/>
          <w:szCs w:val="24"/>
        </w:rPr>
        <w:t xml:space="preserve"> </w:t>
      </w:r>
      <w:r w:rsidRPr="001A0836">
        <w:rPr>
          <w:sz w:val="24"/>
          <w:szCs w:val="24"/>
        </w:rPr>
        <w:t xml:space="preserve">направлена на профилактику </w:t>
      </w:r>
      <w:proofErr w:type="spellStart"/>
      <w:r w:rsidRPr="001A0836">
        <w:rPr>
          <w:sz w:val="24"/>
          <w:szCs w:val="24"/>
        </w:rPr>
        <w:t>интолерантного</w:t>
      </w:r>
      <w:proofErr w:type="spellEnd"/>
      <w:r w:rsidRPr="001A0836">
        <w:rPr>
          <w:sz w:val="24"/>
          <w:szCs w:val="24"/>
        </w:rPr>
        <w:t xml:space="preserve"> поведения и формирование толерантного отношения</w:t>
      </w:r>
      <w:r w:rsidRPr="001A0836">
        <w:rPr>
          <w:i/>
          <w:color w:val="000000"/>
          <w:sz w:val="24"/>
          <w:szCs w:val="24"/>
        </w:rPr>
        <w:t xml:space="preserve"> </w:t>
      </w:r>
      <w:r w:rsidRPr="001A0836">
        <w:rPr>
          <w:color w:val="000000"/>
          <w:sz w:val="24"/>
          <w:szCs w:val="24"/>
        </w:rPr>
        <w:t>к своей личности</w:t>
      </w:r>
      <w:r w:rsidRPr="001A0836">
        <w:rPr>
          <w:sz w:val="24"/>
          <w:szCs w:val="24"/>
        </w:rPr>
        <w:t xml:space="preserve">, к окружающим людям, к семье, к истории и культуре своей Малой Родины, к представителям народов России и мира.  </w:t>
      </w:r>
    </w:p>
    <w:p w:rsidR="001A0836" w:rsidRPr="001A0836" w:rsidRDefault="001A0836" w:rsidP="001A0836">
      <w:pPr>
        <w:pStyle w:val="a5"/>
        <w:spacing w:before="0" w:after="0"/>
        <w:ind w:firstLine="709"/>
        <w:jc w:val="both"/>
        <w:rPr>
          <w:rStyle w:val="131"/>
          <w:sz w:val="24"/>
          <w:szCs w:val="24"/>
        </w:rPr>
      </w:pPr>
      <w:r w:rsidRPr="001A0836">
        <w:rPr>
          <w:rStyle w:val="131"/>
          <w:sz w:val="24"/>
          <w:szCs w:val="24"/>
        </w:rPr>
        <w:t>Формы работы:</w:t>
      </w:r>
    </w:p>
    <w:p w:rsidR="001A0836" w:rsidRPr="001A0836" w:rsidRDefault="001A0836" w:rsidP="00696364">
      <w:pPr>
        <w:pStyle w:val="a5"/>
        <w:numPr>
          <w:ilvl w:val="0"/>
          <w:numId w:val="13"/>
        </w:numPr>
        <w:spacing w:before="0" w:after="0"/>
        <w:ind w:left="1134" w:hanging="425"/>
        <w:jc w:val="both"/>
        <w:rPr>
          <w:rStyle w:val="131"/>
          <w:sz w:val="24"/>
          <w:szCs w:val="24"/>
        </w:rPr>
      </w:pPr>
      <w:r w:rsidRPr="001A0836">
        <w:rPr>
          <w:rStyle w:val="131"/>
          <w:sz w:val="24"/>
          <w:szCs w:val="24"/>
        </w:rPr>
        <w:lastRenderedPageBreak/>
        <w:t xml:space="preserve">Творческие конкурсы: конкурс рисунков «Мой толерантный мир» (1-4кл), конкурс плакатов «Мой толерантный мир» (5-8кл), фотоконкурс «Мой толерантный мир» (9-11кл), конкурс мини-сочинений «Школа </w:t>
      </w:r>
      <w:proofErr w:type="gramStart"/>
      <w:r w:rsidRPr="001A0836">
        <w:rPr>
          <w:rStyle w:val="131"/>
          <w:sz w:val="24"/>
          <w:szCs w:val="24"/>
        </w:rPr>
        <w:t>–п</w:t>
      </w:r>
      <w:proofErr w:type="gramEnd"/>
      <w:r w:rsidRPr="001A0836">
        <w:rPr>
          <w:rStyle w:val="131"/>
          <w:sz w:val="24"/>
          <w:szCs w:val="24"/>
        </w:rPr>
        <w:t>ространство толерантности» (9-11кл)</w:t>
      </w:r>
    </w:p>
    <w:p w:rsidR="001A0836" w:rsidRPr="001A0836" w:rsidRDefault="001A0836" w:rsidP="00696364">
      <w:pPr>
        <w:pStyle w:val="a5"/>
        <w:numPr>
          <w:ilvl w:val="0"/>
          <w:numId w:val="8"/>
        </w:numPr>
        <w:spacing w:before="0" w:after="0"/>
        <w:ind w:left="1134" w:hanging="425"/>
        <w:jc w:val="both"/>
        <w:rPr>
          <w:rStyle w:val="131"/>
          <w:sz w:val="24"/>
          <w:szCs w:val="24"/>
        </w:rPr>
      </w:pPr>
      <w:r w:rsidRPr="001A0836">
        <w:rPr>
          <w:rStyle w:val="131"/>
          <w:sz w:val="24"/>
          <w:szCs w:val="24"/>
        </w:rPr>
        <w:t>Классные часы: «Дети разных народов, мы мечтою о дружбе живём!» (1-4кл), «Что значит уважать другого» (5-6кл), «Движение к взаимопониманию» (7-8кл), «Расы, народы, нации» (9кл), «О неформальных подростковых объединениях экстремистск</w:t>
      </w:r>
      <w:r w:rsidRPr="001A0836">
        <w:rPr>
          <w:rStyle w:val="131"/>
          <w:sz w:val="24"/>
          <w:szCs w:val="24"/>
        </w:rPr>
        <w:t>о</w:t>
      </w:r>
      <w:r w:rsidRPr="001A0836">
        <w:rPr>
          <w:rStyle w:val="131"/>
          <w:sz w:val="24"/>
          <w:szCs w:val="24"/>
        </w:rPr>
        <w:t>го направления» (10-11кл)</w:t>
      </w:r>
    </w:p>
    <w:p w:rsidR="001A0836" w:rsidRPr="001A0836" w:rsidRDefault="001A0836" w:rsidP="00696364">
      <w:pPr>
        <w:pStyle w:val="a5"/>
        <w:numPr>
          <w:ilvl w:val="0"/>
          <w:numId w:val="8"/>
        </w:numPr>
        <w:spacing w:before="0" w:after="0"/>
        <w:ind w:left="1134" w:hanging="425"/>
        <w:jc w:val="both"/>
        <w:rPr>
          <w:rStyle w:val="131"/>
          <w:sz w:val="24"/>
          <w:szCs w:val="24"/>
        </w:rPr>
      </w:pPr>
      <w:r w:rsidRPr="001A0836">
        <w:rPr>
          <w:rStyle w:val="131"/>
          <w:sz w:val="24"/>
          <w:szCs w:val="24"/>
        </w:rPr>
        <w:t>Уроки по ОБЖ и обществознанию: «Россия – многонациональное государство» (6-8кл), изучение закона РФ «О противодействии экстремистской деятельности» (9-10кл)</w:t>
      </w:r>
    </w:p>
    <w:p w:rsidR="001A0836" w:rsidRPr="001A0836" w:rsidRDefault="001A0836" w:rsidP="00696364">
      <w:pPr>
        <w:pStyle w:val="a5"/>
        <w:numPr>
          <w:ilvl w:val="0"/>
          <w:numId w:val="8"/>
        </w:numPr>
        <w:spacing w:before="0" w:after="0"/>
        <w:ind w:left="1134" w:hanging="425"/>
        <w:jc w:val="both"/>
        <w:rPr>
          <w:rStyle w:val="131"/>
          <w:sz w:val="24"/>
          <w:szCs w:val="24"/>
        </w:rPr>
      </w:pPr>
      <w:r w:rsidRPr="001A0836">
        <w:rPr>
          <w:rStyle w:val="131"/>
          <w:sz w:val="24"/>
          <w:szCs w:val="24"/>
        </w:rPr>
        <w:t>Книжная выставка: «Культура народов мира».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Style w:val="131"/>
          <w:rFonts w:ascii="Times New Roman" w:hAnsi="Times New Roman" w:cs="Times New Roman"/>
          <w:sz w:val="24"/>
          <w:szCs w:val="24"/>
        </w:rPr>
        <w:t>В этом учебном году заметно снизились конфликтные ситуации между учащимися на почве национальной принадлежности, вместе с тем, остро стоит вопрос о нетерпимости по социальной принадлежности и  психофизическим особенностям.</w:t>
      </w:r>
    </w:p>
    <w:p w:rsidR="001A0836" w:rsidRPr="001A0836" w:rsidRDefault="001A0836" w:rsidP="00F231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>Библиотекарем Трефиловой</w:t>
      </w:r>
      <w:r w:rsidR="00F2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Т.Н.</w:t>
      </w:r>
      <w:r w:rsidR="00F231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организованы книжно-иллюстрированные выставки «У войны не женское лицо», «Этот день Победы», уроки-презентации:  для 5-7 классов «Фронтовые корреспонденты», для 3-х классов «Животные на войне».</w:t>
      </w:r>
    </w:p>
    <w:p w:rsidR="001A0836" w:rsidRPr="001A0836" w:rsidRDefault="001A0836" w:rsidP="00F231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1A0836">
        <w:rPr>
          <w:rFonts w:ascii="Times New Roman" w:hAnsi="Times New Roman" w:cs="Times New Roman"/>
          <w:sz w:val="24"/>
          <w:szCs w:val="24"/>
        </w:rPr>
        <w:t>«Недели патриотического воспитания»,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посвященной Дню Защитника Отечества, </w:t>
      </w:r>
      <w:r w:rsidRPr="001A0836">
        <w:rPr>
          <w:rFonts w:ascii="Times New Roman" w:hAnsi="Times New Roman" w:cs="Times New Roman"/>
          <w:sz w:val="24"/>
          <w:szCs w:val="24"/>
        </w:rPr>
        <w:t xml:space="preserve">с 16 по 27 февраля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прошло ряд мероприятий: спортивные состязания «А, ну-ка, парни»(5-11кл), Смотр Песни и строя (5-11кл), линейка Памяти воинов-интернационалистов и участников л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кальных войн.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        Проанализировав и подводя итоги по  реализации комплекса мероприятий гражданско-патриотического направления,  можно сказать, что учащиеся школы расширили исторические знания о многих памятных датах,  событиях, познакомились с героями войн  и их судьбами, оц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нили значимость русского народа в войнах. Научились осмысливать и анализировать нравстве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ный опыт предыдущих поколений. Проводимые мероприятия способствовали гражданскому и патриотическому воспитанию молодых граждан российского общества на ярких примерах п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двигов соотечественников. </w:t>
      </w:r>
      <w:r w:rsidRPr="001A0836">
        <w:rPr>
          <w:rFonts w:ascii="Times New Roman" w:hAnsi="Times New Roman" w:cs="Times New Roman"/>
          <w:i/>
          <w:sz w:val="24"/>
          <w:szCs w:val="24"/>
        </w:rPr>
        <w:t>Показателем  эффективности  гражданско-патриотического во</w:t>
      </w:r>
      <w:r w:rsidRPr="001A0836">
        <w:rPr>
          <w:rFonts w:ascii="Times New Roman" w:hAnsi="Times New Roman" w:cs="Times New Roman"/>
          <w:i/>
          <w:sz w:val="24"/>
          <w:szCs w:val="24"/>
        </w:rPr>
        <w:t>с</w:t>
      </w:r>
      <w:r w:rsidRPr="001A0836">
        <w:rPr>
          <w:rFonts w:ascii="Times New Roman" w:hAnsi="Times New Roman" w:cs="Times New Roman"/>
          <w:i/>
          <w:sz w:val="24"/>
          <w:szCs w:val="24"/>
        </w:rPr>
        <w:t>питания  является  высокая  социальная активность учащихся, которая проявляется в социал</w:t>
      </w:r>
      <w:r w:rsidRPr="001A0836">
        <w:rPr>
          <w:rFonts w:ascii="Times New Roman" w:hAnsi="Times New Roman" w:cs="Times New Roman"/>
          <w:i/>
          <w:sz w:val="24"/>
          <w:szCs w:val="24"/>
        </w:rPr>
        <w:t>ь</w:t>
      </w:r>
      <w:r w:rsidRPr="001A0836">
        <w:rPr>
          <w:rFonts w:ascii="Times New Roman" w:hAnsi="Times New Roman" w:cs="Times New Roman"/>
          <w:i/>
          <w:sz w:val="24"/>
          <w:szCs w:val="24"/>
        </w:rPr>
        <w:t>ных и гражданских акциях и разнообразных конкурсах.</w:t>
      </w:r>
      <w:r w:rsidRPr="001A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7E" w:rsidRDefault="001A0836" w:rsidP="00F23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7E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направление, работа по здоровьесбережению</w:t>
      </w:r>
    </w:p>
    <w:p w:rsidR="001A0836" w:rsidRPr="00F2317E" w:rsidRDefault="001A0836" w:rsidP="00F23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7E">
        <w:rPr>
          <w:rFonts w:ascii="Times New Roman" w:hAnsi="Times New Roman" w:cs="Times New Roman"/>
          <w:b/>
          <w:sz w:val="24"/>
          <w:szCs w:val="24"/>
        </w:rPr>
        <w:t xml:space="preserve">  и  профилактике  правонарушений.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ab/>
        <w:t>Спортивно-оздоровительное направление, работа по здоровьесбережению  и  профилакт</w:t>
      </w:r>
      <w:r w:rsidRPr="001A0836">
        <w:rPr>
          <w:rFonts w:ascii="Times New Roman" w:hAnsi="Times New Roman" w:cs="Times New Roman"/>
          <w:sz w:val="24"/>
          <w:szCs w:val="24"/>
        </w:rPr>
        <w:t>и</w:t>
      </w:r>
      <w:r w:rsidRPr="001A0836">
        <w:rPr>
          <w:rFonts w:ascii="Times New Roman" w:hAnsi="Times New Roman" w:cs="Times New Roman"/>
          <w:sz w:val="24"/>
          <w:szCs w:val="24"/>
        </w:rPr>
        <w:t>ке  правонарушений в школе в 2014-2015 учебном году преследовало цель:</w:t>
      </w:r>
    </w:p>
    <w:p w:rsidR="001A0836" w:rsidRPr="00F2317E" w:rsidRDefault="001A0836" w:rsidP="00696364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17E">
        <w:rPr>
          <w:rFonts w:ascii="Times New Roman" w:hAnsi="Times New Roman"/>
          <w:color w:val="000000"/>
          <w:sz w:val="24"/>
          <w:szCs w:val="24"/>
        </w:rPr>
        <w:t>Предоставление всех возможностей школы для формирования психически здорового, социально адаптивного, физически развитого выпускника;</w:t>
      </w:r>
    </w:p>
    <w:p w:rsidR="001A0836" w:rsidRPr="00F2317E" w:rsidRDefault="001A0836" w:rsidP="00696364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17E">
        <w:rPr>
          <w:rFonts w:ascii="Times New Roman" w:hAnsi="Times New Roman"/>
          <w:color w:val="000000"/>
          <w:sz w:val="24"/>
          <w:szCs w:val="24"/>
        </w:rPr>
        <w:t>Сохранение и укрепление здоровья обучающихся и педагогов;</w:t>
      </w:r>
    </w:p>
    <w:p w:rsidR="001A0836" w:rsidRPr="00F2317E" w:rsidRDefault="001A0836" w:rsidP="00696364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17E">
        <w:rPr>
          <w:rFonts w:ascii="Times New Roman" w:hAnsi="Times New Roman"/>
          <w:color w:val="000000"/>
          <w:sz w:val="24"/>
          <w:szCs w:val="24"/>
        </w:rPr>
        <w:t>Формирование у школьников навыков организации здорового образа жизни посре</w:t>
      </w:r>
      <w:r w:rsidRPr="00F2317E">
        <w:rPr>
          <w:rFonts w:ascii="Times New Roman" w:hAnsi="Times New Roman"/>
          <w:color w:val="000000"/>
          <w:sz w:val="24"/>
          <w:szCs w:val="24"/>
        </w:rPr>
        <w:t>д</w:t>
      </w:r>
      <w:r w:rsidRPr="00F2317E">
        <w:rPr>
          <w:rFonts w:ascii="Times New Roman" w:hAnsi="Times New Roman"/>
          <w:color w:val="000000"/>
          <w:sz w:val="24"/>
          <w:szCs w:val="24"/>
        </w:rPr>
        <w:t xml:space="preserve">ствам развития здоровьесберегающей и </w:t>
      </w:r>
      <w:proofErr w:type="spellStart"/>
      <w:r w:rsidRPr="00F2317E">
        <w:rPr>
          <w:rFonts w:ascii="Times New Roman" w:hAnsi="Times New Roman"/>
          <w:color w:val="000000"/>
          <w:sz w:val="24"/>
          <w:szCs w:val="24"/>
        </w:rPr>
        <w:t>здоровьеформирующей</w:t>
      </w:r>
      <w:proofErr w:type="spellEnd"/>
      <w:r w:rsidRPr="00F2317E">
        <w:rPr>
          <w:rFonts w:ascii="Times New Roman" w:hAnsi="Times New Roman"/>
          <w:color w:val="000000"/>
          <w:sz w:val="24"/>
          <w:szCs w:val="24"/>
        </w:rPr>
        <w:t xml:space="preserve"> среды в образовател</w:t>
      </w:r>
      <w:r w:rsidRPr="00F2317E">
        <w:rPr>
          <w:rFonts w:ascii="Times New Roman" w:hAnsi="Times New Roman"/>
          <w:color w:val="000000"/>
          <w:sz w:val="24"/>
          <w:szCs w:val="24"/>
        </w:rPr>
        <w:t>ь</w:t>
      </w:r>
      <w:r w:rsidRPr="00F2317E">
        <w:rPr>
          <w:rFonts w:ascii="Times New Roman" w:hAnsi="Times New Roman"/>
          <w:color w:val="000000"/>
          <w:sz w:val="24"/>
          <w:szCs w:val="24"/>
        </w:rPr>
        <w:t>ном учреждении;</w:t>
      </w:r>
    </w:p>
    <w:p w:rsidR="001A0836" w:rsidRPr="00F2317E" w:rsidRDefault="001A0836" w:rsidP="00696364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17E">
        <w:rPr>
          <w:rFonts w:ascii="Times New Roman" w:hAnsi="Times New Roman"/>
          <w:color w:val="000000"/>
          <w:sz w:val="24"/>
          <w:szCs w:val="24"/>
        </w:rPr>
        <w:t>Оказание социально-психологической и педагогической помощи и сопровождения                 несовершеннолетних.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b/>
          <w:sz w:val="24"/>
          <w:szCs w:val="24"/>
        </w:rPr>
        <w:tab/>
      </w:r>
      <w:r w:rsidRPr="001A0836">
        <w:rPr>
          <w:rFonts w:ascii="Times New Roman" w:hAnsi="Times New Roman" w:cs="Times New Roman"/>
          <w:sz w:val="24"/>
          <w:szCs w:val="24"/>
        </w:rPr>
        <w:t>Забота о сохранении и укреплении здоровья, формирования здорового образа жизни уч</w:t>
      </w:r>
      <w:r w:rsidRPr="001A0836">
        <w:rPr>
          <w:rFonts w:ascii="Times New Roman" w:hAnsi="Times New Roman" w:cs="Times New Roman"/>
          <w:sz w:val="24"/>
          <w:szCs w:val="24"/>
        </w:rPr>
        <w:t>а</w:t>
      </w:r>
      <w:r w:rsidRPr="001A0836">
        <w:rPr>
          <w:rFonts w:ascii="Times New Roman" w:hAnsi="Times New Roman" w:cs="Times New Roman"/>
          <w:sz w:val="24"/>
          <w:szCs w:val="24"/>
        </w:rPr>
        <w:t xml:space="preserve">щихся также является приоритетным направлением деятельности педагогического коллектива и  носит системный характер. </w:t>
      </w:r>
    </w:p>
    <w:p w:rsidR="001A0836" w:rsidRPr="001A0836" w:rsidRDefault="001A0836" w:rsidP="001A0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>В течение всего учебного года было организовано горячее питание учащихся, обеспеч</w:t>
      </w:r>
      <w:r w:rsidRPr="001A0836">
        <w:rPr>
          <w:rFonts w:ascii="Times New Roman" w:hAnsi="Times New Roman" w:cs="Times New Roman"/>
          <w:sz w:val="24"/>
          <w:szCs w:val="24"/>
        </w:rPr>
        <w:t>и</w:t>
      </w:r>
      <w:r w:rsidRPr="001A0836">
        <w:rPr>
          <w:rFonts w:ascii="Times New Roman" w:hAnsi="Times New Roman" w:cs="Times New Roman"/>
          <w:sz w:val="24"/>
          <w:szCs w:val="24"/>
        </w:rPr>
        <w:t>вался оптимальный температурный режим в помещениях, осуществлялся контроль над состоян</w:t>
      </w:r>
      <w:r w:rsidRPr="001A0836">
        <w:rPr>
          <w:rFonts w:ascii="Times New Roman" w:hAnsi="Times New Roman" w:cs="Times New Roman"/>
          <w:sz w:val="24"/>
          <w:szCs w:val="24"/>
        </w:rPr>
        <w:t>и</w:t>
      </w:r>
      <w:r w:rsidRPr="001A0836">
        <w:rPr>
          <w:rFonts w:ascii="Times New Roman" w:hAnsi="Times New Roman" w:cs="Times New Roman"/>
          <w:sz w:val="24"/>
          <w:szCs w:val="24"/>
        </w:rPr>
        <w:t xml:space="preserve">ем техники безопасности, противопожарной безопасности, соблюдением санитарно-гигиенических норм и правил. 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</w:t>
      </w:r>
      <w:r w:rsidRPr="001A0836">
        <w:rPr>
          <w:rFonts w:ascii="Times New Roman" w:hAnsi="Times New Roman" w:cs="Times New Roman"/>
          <w:sz w:val="24"/>
          <w:szCs w:val="24"/>
        </w:rPr>
        <w:t>с</w:t>
      </w:r>
      <w:r w:rsidRPr="001A0836">
        <w:rPr>
          <w:rFonts w:ascii="Times New Roman" w:hAnsi="Times New Roman" w:cs="Times New Roman"/>
          <w:sz w:val="24"/>
          <w:szCs w:val="24"/>
        </w:rPr>
        <w:t>ные часы и многое другое.</w:t>
      </w:r>
      <w:r w:rsidRPr="001A0836">
        <w:rPr>
          <w:rFonts w:ascii="Times New Roman" w:hAnsi="Times New Roman" w:cs="Times New Roman"/>
          <w:bCs/>
          <w:sz w:val="24"/>
          <w:szCs w:val="24"/>
        </w:rPr>
        <w:t xml:space="preserve"> Организованы спортивные секции,  проводились  соревнования: пе</w:t>
      </w:r>
      <w:r w:rsidRPr="001A0836">
        <w:rPr>
          <w:rFonts w:ascii="Times New Roman" w:hAnsi="Times New Roman" w:cs="Times New Roman"/>
          <w:bCs/>
          <w:sz w:val="24"/>
          <w:szCs w:val="24"/>
        </w:rPr>
        <w:t>р</w:t>
      </w:r>
      <w:r w:rsidRPr="001A0836">
        <w:rPr>
          <w:rFonts w:ascii="Times New Roman" w:hAnsi="Times New Roman" w:cs="Times New Roman"/>
          <w:bCs/>
          <w:sz w:val="24"/>
          <w:szCs w:val="24"/>
        </w:rPr>
        <w:t xml:space="preserve">венство школы по бегу на 500м (5-11кл), «Весёлые старты» (1-4кл), игры: </w:t>
      </w:r>
      <w:proofErr w:type="gramStart"/>
      <w:r w:rsidRPr="001A0836">
        <w:rPr>
          <w:rFonts w:ascii="Times New Roman" w:hAnsi="Times New Roman" w:cs="Times New Roman"/>
          <w:bCs/>
          <w:sz w:val="24"/>
          <w:szCs w:val="24"/>
        </w:rPr>
        <w:t>Пионербол (5-6кл), в</w:t>
      </w:r>
      <w:r w:rsidRPr="001A0836">
        <w:rPr>
          <w:rFonts w:ascii="Times New Roman" w:hAnsi="Times New Roman" w:cs="Times New Roman"/>
          <w:bCs/>
          <w:sz w:val="24"/>
          <w:szCs w:val="24"/>
        </w:rPr>
        <w:t>о</w:t>
      </w:r>
      <w:r w:rsidRPr="001A0836">
        <w:rPr>
          <w:rFonts w:ascii="Times New Roman" w:hAnsi="Times New Roman" w:cs="Times New Roman"/>
          <w:bCs/>
          <w:sz w:val="24"/>
          <w:szCs w:val="24"/>
        </w:rPr>
        <w:t xml:space="preserve">лейбол (7-11кл), футбол (4-11кл); лыжные гонки (3-11кл), День прыгуна,  «А, ну-ка, парни!», «А, </w:t>
      </w:r>
      <w:r w:rsidRPr="001A0836">
        <w:rPr>
          <w:rFonts w:ascii="Times New Roman" w:hAnsi="Times New Roman" w:cs="Times New Roman"/>
          <w:bCs/>
          <w:sz w:val="24"/>
          <w:szCs w:val="24"/>
        </w:rPr>
        <w:lastRenderedPageBreak/>
        <w:t>ну-ка, девушки!», День Здоровья.</w:t>
      </w:r>
      <w:proofErr w:type="gramEnd"/>
      <w:r w:rsidRPr="001A0836">
        <w:rPr>
          <w:rFonts w:ascii="Times New Roman" w:hAnsi="Times New Roman" w:cs="Times New Roman"/>
          <w:bCs/>
          <w:sz w:val="24"/>
          <w:szCs w:val="24"/>
        </w:rPr>
        <w:t xml:space="preserve"> Учащиеся постоянно участвовали в районных и  городских с</w:t>
      </w:r>
      <w:r w:rsidRPr="001A0836">
        <w:rPr>
          <w:rFonts w:ascii="Times New Roman" w:hAnsi="Times New Roman" w:cs="Times New Roman"/>
          <w:bCs/>
          <w:sz w:val="24"/>
          <w:szCs w:val="24"/>
        </w:rPr>
        <w:t>о</w:t>
      </w:r>
      <w:r w:rsidRPr="001A0836">
        <w:rPr>
          <w:rFonts w:ascii="Times New Roman" w:hAnsi="Times New Roman" w:cs="Times New Roman"/>
          <w:bCs/>
          <w:sz w:val="24"/>
          <w:szCs w:val="24"/>
        </w:rPr>
        <w:t>ревнованиях и турнирах по лёгкой атлетике, пионерболу, волейболу, футболу, в лыжных гонках, где занимали призовые места. Большой интерес вызвали городские соревнования по фрироупу, первенство ДЮЦ «Зимние забавы».</w:t>
      </w:r>
    </w:p>
    <w:p w:rsidR="001A0836" w:rsidRPr="001A0836" w:rsidRDefault="001A0836" w:rsidP="001A0836">
      <w:pPr>
        <w:pStyle w:val="af8"/>
        <w:rPr>
          <w:b/>
          <w:bCs/>
        </w:rPr>
      </w:pPr>
      <w:r w:rsidRPr="001A0836">
        <w:rPr>
          <w:b/>
          <w:bCs/>
        </w:rPr>
        <w:t xml:space="preserve">       </w:t>
      </w:r>
      <w:r w:rsidRPr="001A0836">
        <w:rPr>
          <w:b/>
          <w:i/>
        </w:rPr>
        <w:t>Результат:</w:t>
      </w:r>
    </w:p>
    <w:p w:rsidR="001A0836" w:rsidRPr="001A0836" w:rsidRDefault="001A0836" w:rsidP="00696364">
      <w:pPr>
        <w:pStyle w:val="af0"/>
        <w:numPr>
          <w:ilvl w:val="0"/>
          <w:numId w:val="12"/>
        </w:numPr>
        <w:spacing w:after="0"/>
        <w:jc w:val="both"/>
        <w:rPr>
          <w:i/>
        </w:rPr>
      </w:pPr>
      <w:r w:rsidRPr="001A0836">
        <w:rPr>
          <w:i/>
        </w:rPr>
        <w:t>Реализация спортивно-оздоровительного раздела Программы воспитания и социализ</w:t>
      </w:r>
      <w:r w:rsidRPr="001A0836">
        <w:rPr>
          <w:i/>
        </w:rPr>
        <w:t>а</w:t>
      </w:r>
      <w:r w:rsidRPr="001A0836">
        <w:rPr>
          <w:i/>
        </w:rPr>
        <w:t>ции школы систематизирует работу педагогического коллектива в данном направлении.</w:t>
      </w:r>
    </w:p>
    <w:p w:rsidR="001A0836" w:rsidRPr="001A0836" w:rsidRDefault="001A0836" w:rsidP="00696364">
      <w:pPr>
        <w:pStyle w:val="af0"/>
        <w:numPr>
          <w:ilvl w:val="0"/>
          <w:numId w:val="12"/>
        </w:numPr>
        <w:spacing w:after="0"/>
        <w:jc w:val="both"/>
        <w:rPr>
          <w:i/>
        </w:rPr>
      </w:pPr>
      <w:r w:rsidRPr="001A0836">
        <w:rPr>
          <w:i/>
        </w:rPr>
        <w:t>Стабильны результаты спортивных достижений школы на уровне района.</w:t>
      </w:r>
    </w:p>
    <w:p w:rsidR="001A0836" w:rsidRPr="001A0836" w:rsidRDefault="001A0836" w:rsidP="001A0836">
      <w:pPr>
        <w:pStyle w:val="af0"/>
        <w:spacing w:after="0"/>
        <w:ind w:left="0"/>
        <w:jc w:val="both"/>
        <w:rPr>
          <w:i/>
        </w:rPr>
      </w:pPr>
      <w:r w:rsidRPr="001A0836">
        <w:rPr>
          <w:b/>
          <w:i/>
        </w:rPr>
        <w:t>Проблемное поле</w:t>
      </w:r>
      <w:r w:rsidRPr="001A0836">
        <w:rPr>
          <w:i/>
        </w:rPr>
        <w:t>: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836">
        <w:rPr>
          <w:rFonts w:ascii="Times New Roman" w:hAnsi="Times New Roman" w:cs="Times New Roman"/>
          <w:i/>
          <w:sz w:val="24"/>
          <w:szCs w:val="24"/>
        </w:rPr>
        <w:t xml:space="preserve">Спортивная база школы  оснащена недостаточно. 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836">
        <w:rPr>
          <w:rFonts w:ascii="Times New Roman" w:hAnsi="Times New Roman" w:cs="Times New Roman"/>
          <w:i/>
          <w:sz w:val="24"/>
          <w:szCs w:val="24"/>
        </w:rPr>
        <w:t>Недостаточно спортивных секций для учащихся начальной школы.</w:t>
      </w:r>
    </w:p>
    <w:p w:rsidR="001A0836" w:rsidRPr="001A0836" w:rsidRDefault="001A0836" w:rsidP="001A0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>Работа по профилактике безнадзорности и правонарушений среди учащихся школы пр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водится в соответствии с социальным блоком целевого школьного проекта «Я - гражданин» - подпрограммой  профилактики безнадзорности и правонарушений несовершеннолетних и уп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требления ПАВ «Подросток».</w:t>
      </w:r>
    </w:p>
    <w:p w:rsidR="001A0836" w:rsidRPr="001A0836" w:rsidRDefault="001A0836" w:rsidP="001A0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На начало 2014 года на внутришкольном учете (далее - ВШК) состояло 8 </w:t>
      </w:r>
      <w:proofErr w:type="gramStart"/>
      <w:r w:rsidRPr="001A08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08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8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Причина постановки на учёт – пропуск занятий по неуважительным причинам, несоблюдение правил поведения учащихся, определенных Уставом школы, употребление алкоголя и псих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тропных наркотических веществ, антиобщественные деяния, самовольные уходы из дома, нена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лежащее исполнение родителями своих обязанностей по воспитанию и обучению детей.</w:t>
      </w:r>
    </w:p>
    <w:p w:rsidR="001A0836" w:rsidRPr="001A0836" w:rsidRDefault="001A0836" w:rsidP="001A0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>Из 8 человек, состоящих на учете, в кружках и секциях были  заняты 6. Кроме того, эти учащиеся принимали  участие  во внеурочных мероприятиях.</w:t>
      </w:r>
    </w:p>
    <w:p w:rsidR="001A0836" w:rsidRPr="001A0836" w:rsidRDefault="001A0836" w:rsidP="001A0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>Кризисные явления в обществе в условиях существующей нестабильности увеличивают число детей и подростков, попадающих в трудные жизненные ситуации. Среди причин можно отметить ухудшение условий жизни семьи,  низкий материальный уровень, падение нравстве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ных устоев.</w:t>
      </w:r>
    </w:p>
    <w:p w:rsidR="00F2317E" w:rsidRDefault="001A0836" w:rsidP="00F2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       Социальным педагогом, педагогом-психологом, классными руководителями, администрац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ей школы оказывалась консультационная помощь родителям и детям  по вопросам воспитания детей и взаимоотношений с ними (более 150 бесед). Проводились тематические общешкольные и классные родительские собрания: </w:t>
      </w:r>
      <w:proofErr w:type="gramStart"/>
      <w:r w:rsidRPr="001A0836">
        <w:rPr>
          <w:rFonts w:ascii="Times New Roman" w:eastAsia="Times New Roman" w:hAnsi="Times New Roman" w:cs="Times New Roman"/>
          <w:sz w:val="24"/>
          <w:szCs w:val="24"/>
        </w:rPr>
        <w:t>«Методы своевременного выявления ранних признаков уп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требления наркотиков», «Проблема наркотической зависимости в подростковой среде», «Кур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ние и алкоголь в среде подростков», «Организация внеурочной деятельности», «Проблемы сам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вольного ухода несовершеннолетних  из семьи», «Ответственность родителей за безопасное п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ведение детей во время летних каникул», «Родители, и их ответственность за жизнь и здоровье детей», </w:t>
      </w:r>
      <w:r w:rsidRPr="001A0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«Контроль за успеваемостью и посещаемостью уроков»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с участием педагога-психолога, социального педагога, а также</w:t>
      </w:r>
      <w:proofErr w:type="gramEnd"/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A0836">
        <w:rPr>
          <w:rFonts w:ascii="Times New Roman" w:eastAsia="Times New Roman" w:hAnsi="Times New Roman" w:cs="Times New Roman"/>
          <w:sz w:val="24"/>
          <w:szCs w:val="24"/>
        </w:rPr>
        <w:t>с привлечением специалистов  (работников транспортной пол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ции, сотрудники Северного линейного управления МВД России, специалист из Центра «Гор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зонт», специалист-нарколог из Ярославской областной клинической  наркологической больницы, специалисты «Центра помощи семье и детям». </w:t>
      </w:r>
      <w:proofErr w:type="gramEnd"/>
    </w:p>
    <w:p w:rsidR="001A0836" w:rsidRPr="001A0836" w:rsidRDefault="001A0836" w:rsidP="00F2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  В 2014-15 году проведены мероприятия в рамках профилактических акций:</w:t>
      </w:r>
    </w:p>
    <w:p w:rsidR="001A0836" w:rsidRPr="001A0836" w:rsidRDefault="001A0836" w:rsidP="0069636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профилактическая акция «Внимание – дети!» (сентябрь 2014 года);</w:t>
      </w:r>
    </w:p>
    <w:p w:rsidR="001A0836" w:rsidRPr="001A0836" w:rsidRDefault="00F2317E" w:rsidP="00F2317E">
      <w:p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A0836" w:rsidRPr="001A0836">
        <w:rPr>
          <w:rFonts w:ascii="Times New Roman" w:eastAsia="Calibri" w:hAnsi="Times New Roman" w:cs="Times New Roman"/>
          <w:sz w:val="24"/>
          <w:szCs w:val="24"/>
        </w:rPr>
        <w:t>в рамках акции были организованы инструктажи с инспекторами ГИБДД</w:t>
      </w:r>
    </w:p>
    <w:p w:rsidR="001A0836" w:rsidRPr="001A0836" w:rsidRDefault="001A0836" w:rsidP="0069636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профилактическая АКЦИЯ «  Экология и мы. Самый Здоровый класс» (октябрь 2014);</w:t>
      </w:r>
    </w:p>
    <w:p w:rsidR="001A0836" w:rsidRPr="001A0836" w:rsidRDefault="00F2317E" w:rsidP="00F2317E">
      <w:p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A0836" w:rsidRPr="001A0836">
        <w:rPr>
          <w:rFonts w:ascii="Times New Roman" w:eastAsia="Calibri" w:hAnsi="Times New Roman" w:cs="Times New Roman"/>
          <w:sz w:val="24"/>
          <w:szCs w:val="24"/>
        </w:rPr>
        <w:t>в рамках акции проведено анкетирование по вопросам ведения здорового образа жизни, осенний антинаркотический марафон, встреча со специалистом наркологической бол</w:t>
      </w:r>
      <w:r w:rsidR="001A0836" w:rsidRPr="001A0836">
        <w:rPr>
          <w:rFonts w:ascii="Times New Roman" w:eastAsia="Calibri" w:hAnsi="Times New Roman" w:cs="Times New Roman"/>
          <w:sz w:val="24"/>
          <w:szCs w:val="24"/>
        </w:rPr>
        <w:t>ь</w:t>
      </w:r>
      <w:r w:rsidR="001A0836" w:rsidRPr="001A0836">
        <w:rPr>
          <w:rFonts w:ascii="Times New Roman" w:eastAsia="Calibri" w:hAnsi="Times New Roman" w:cs="Times New Roman"/>
          <w:sz w:val="24"/>
          <w:szCs w:val="24"/>
        </w:rPr>
        <w:t>ницы по теме «Последствия употребления ПАВ»</w:t>
      </w:r>
    </w:p>
    <w:p w:rsidR="001A0836" w:rsidRPr="001A0836" w:rsidRDefault="001A0836" w:rsidP="0069636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месячник «Правовых знаний и профилактики правонарушений» (ноябрь 2014): классные часы «Мой толерантный мир», «Наркотики – свободный выбор?», конференция «Опа</w:t>
      </w:r>
      <w:r w:rsidRPr="001A0836">
        <w:rPr>
          <w:rFonts w:ascii="Times New Roman" w:eastAsia="Calibri" w:hAnsi="Times New Roman" w:cs="Times New Roman"/>
          <w:sz w:val="24"/>
          <w:szCs w:val="24"/>
        </w:rPr>
        <w:t>с</w:t>
      </w:r>
      <w:r w:rsidRPr="001A0836">
        <w:rPr>
          <w:rFonts w:ascii="Times New Roman" w:eastAsia="Calibri" w:hAnsi="Times New Roman" w:cs="Times New Roman"/>
          <w:sz w:val="24"/>
          <w:szCs w:val="24"/>
        </w:rPr>
        <w:t xml:space="preserve">ный никотин»(9-11кл) </w:t>
      </w:r>
    </w:p>
    <w:p w:rsidR="001A0836" w:rsidRPr="001A0836" w:rsidRDefault="001A0836" w:rsidP="0069636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месячник «Музей и дети» (декабрь 2014 года)</w:t>
      </w:r>
    </w:p>
    <w:p w:rsidR="001A0836" w:rsidRPr="001A0836" w:rsidRDefault="001A0836" w:rsidP="0069636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День борьбы со СПИДОМ (01.12-06.12)</w:t>
      </w:r>
    </w:p>
    <w:p w:rsidR="001A0836" w:rsidRPr="001A0836" w:rsidRDefault="001A0836" w:rsidP="0069636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lastRenderedPageBreak/>
        <w:t>профилактические мероприятия (январь 2015): классные часы «О вежливости», «П</w:t>
      </w:r>
      <w:r w:rsidRPr="001A0836">
        <w:rPr>
          <w:rFonts w:ascii="Times New Roman" w:eastAsia="Calibri" w:hAnsi="Times New Roman" w:cs="Times New Roman"/>
          <w:sz w:val="24"/>
          <w:szCs w:val="24"/>
        </w:rPr>
        <w:t>о</w:t>
      </w:r>
      <w:r w:rsidRPr="001A0836">
        <w:rPr>
          <w:rFonts w:ascii="Times New Roman" w:eastAsia="Calibri" w:hAnsi="Times New Roman" w:cs="Times New Roman"/>
          <w:sz w:val="24"/>
          <w:szCs w:val="24"/>
        </w:rPr>
        <w:t>ступки твои и других», мозговой штурм «Зачем люди употребляют алкоголь и наркот</w:t>
      </w:r>
      <w:r w:rsidRPr="001A0836">
        <w:rPr>
          <w:rFonts w:ascii="Times New Roman" w:eastAsia="Calibri" w:hAnsi="Times New Roman" w:cs="Times New Roman"/>
          <w:sz w:val="24"/>
          <w:szCs w:val="24"/>
        </w:rPr>
        <w:t>и</w:t>
      </w:r>
      <w:r w:rsidRPr="001A0836">
        <w:rPr>
          <w:rFonts w:ascii="Times New Roman" w:eastAsia="Calibri" w:hAnsi="Times New Roman" w:cs="Times New Roman"/>
          <w:sz w:val="24"/>
          <w:szCs w:val="24"/>
        </w:rPr>
        <w:t xml:space="preserve">ки?», игра «Скульптура зависимости» </w:t>
      </w:r>
    </w:p>
    <w:p w:rsidR="001A0836" w:rsidRPr="001A0836" w:rsidRDefault="001A0836" w:rsidP="0069636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мероприятия по профилактике агрессии и насилия (февраль 2015) – классные часы «Наш класс на перемене», тренинг – программа «Насилие», занятие «Родительский дом», зан</w:t>
      </w:r>
      <w:r w:rsidRPr="001A0836">
        <w:rPr>
          <w:rFonts w:ascii="Times New Roman" w:eastAsia="Calibri" w:hAnsi="Times New Roman" w:cs="Times New Roman"/>
          <w:sz w:val="24"/>
          <w:szCs w:val="24"/>
        </w:rPr>
        <w:t>я</w:t>
      </w:r>
      <w:r w:rsidRPr="001A0836">
        <w:rPr>
          <w:rFonts w:ascii="Times New Roman" w:eastAsia="Calibri" w:hAnsi="Times New Roman" w:cs="Times New Roman"/>
          <w:sz w:val="24"/>
          <w:szCs w:val="24"/>
        </w:rPr>
        <w:t xml:space="preserve">тие «Я и моя семья», индивидуальные консультации на тему «Поощрения и наказания в семье» </w:t>
      </w:r>
    </w:p>
    <w:p w:rsidR="001A0836" w:rsidRPr="001A0836" w:rsidRDefault="001A0836" w:rsidP="0069636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профилактические мероприятия (март 2015) – занятие «Жизнь дана на добрые дела», «Счастье – это когда тебя понимают», «Понимая другого – поймешь себя», классные ч</w:t>
      </w:r>
      <w:r w:rsidRPr="001A0836">
        <w:rPr>
          <w:rFonts w:ascii="Times New Roman" w:eastAsia="Calibri" w:hAnsi="Times New Roman" w:cs="Times New Roman"/>
          <w:sz w:val="24"/>
          <w:szCs w:val="24"/>
        </w:rPr>
        <w:t>а</w:t>
      </w:r>
      <w:r w:rsidRPr="001A0836">
        <w:rPr>
          <w:rFonts w:ascii="Times New Roman" w:eastAsia="Calibri" w:hAnsi="Times New Roman" w:cs="Times New Roman"/>
          <w:sz w:val="24"/>
          <w:szCs w:val="24"/>
        </w:rPr>
        <w:t xml:space="preserve">сы «Как надо разговаривать </w:t>
      </w:r>
      <w:proofErr w:type="gramStart"/>
      <w:r w:rsidRPr="001A083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A0836">
        <w:rPr>
          <w:rFonts w:ascii="Times New Roman" w:eastAsia="Calibri" w:hAnsi="Times New Roman" w:cs="Times New Roman"/>
          <w:sz w:val="24"/>
          <w:szCs w:val="24"/>
        </w:rPr>
        <w:t xml:space="preserve"> взрослыми», родительские собрания на тему: «Детская агрессивность, причины и последствия детской агрессивности»</w:t>
      </w:r>
    </w:p>
    <w:p w:rsidR="001A0836" w:rsidRPr="001A0836" w:rsidRDefault="001A0836" w:rsidP="0069636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акция «Один день без сигарет», конкурс на лучшую творческую работу, направленную против вредных  привычек за ЗОЖ», родительское собрание «Конфликт с собственным ребенком и пути его разрешения» (апрель 2015)</w:t>
      </w:r>
    </w:p>
    <w:p w:rsidR="001A0836" w:rsidRPr="001A0836" w:rsidRDefault="001A0836" w:rsidP="0069636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классные часы по нравственному воспитанию, диагностика уровня воспитанности уч</w:t>
      </w:r>
      <w:r w:rsidRPr="001A0836">
        <w:rPr>
          <w:rFonts w:ascii="Times New Roman" w:eastAsia="Calibri" w:hAnsi="Times New Roman" w:cs="Times New Roman"/>
          <w:sz w:val="24"/>
          <w:szCs w:val="24"/>
        </w:rPr>
        <w:t>а</w:t>
      </w:r>
      <w:r w:rsidRPr="001A0836">
        <w:rPr>
          <w:rFonts w:ascii="Times New Roman" w:eastAsia="Calibri" w:hAnsi="Times New Roman" w:cs="Times New Roman"/>
          <w:sz w:val="24"/>
          <w:szCs w:val="24"/>
        </w:rPr>
        <w:t>щихся, беседы «Трудно ли быть хорошим?» (май 2015)</w:t>
      </w:r>
    </w:p>
    <w:p w:rsidR="001A0836" w:rsidRPr="001A0836" w:rsidRDefault="001A0836" w:rsidP="001A08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В школе оформлены стенды «За здоровый образ жизни», «Уголок безопасности», «Права р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бенка», «Памятки для родителей».</w:t>
      </w:r>
    </w:p>
    <w:p w:rsidR="001A0836" w:rsidRPr="001A0836" w:rsidRDefault="00F2317E" w:rsidP="001A0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Организованы </w:t>
      </w:r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 xml:space="preserve">встречи с инспекторами ОДН ОУУП и ПДН отдела МВД России по </w:t>
      </w:r>
      <w:proofErr w:type="spellStart"/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>Кра</w:t>
      </w:r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>ноперекопскому</w:t>
      </w:r>
      <w:proofErr w:type="spellEnd"/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 xml:space="preserve"> району г. Ярославля, которые регулярно участвуют в проведении профилакт</w:t>
      </w:r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>ческих бесед с трудными подростками, проводят «Дни инспектора» на тему безнадзорности и правонарушений несовершеннолетних, о недопущении употребления спиртосодержащих нарк</w:t>
      </w:r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 xml:space="preserve">тических, психотропных веществ: статьи 6.8., 6.9., 20.21., 20.22.   </w:t>
      </w:r>
      <w:proofErr w:type="gramStart"/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 xml:space="preserve"> были пр</w:t>
      </w:r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0836" w:rsidRPr="001A0836">
        <w:rPr>
          <w:rFonts w:ascii="Times New Roman" w:eastAsia="Times New Roman" w:hAnsi="Times New Roman" w:cs="Times New Roman"/>
          <w:sz w:val="24"/>
          <w:szCs w:val="24"/>
        </w:rPr>
        <w:t>смотрены видеоролики на данные темы.</w:t>
      </w:r>
    </w:p>
    <w:p w:rsidR="00F2317E" w:rsidRDefault="001A0836" w:rsidP="00F2317E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b/>
          <w:sz w:val="24"/>
          <w:szCs w:val="24"/>
        </w:rPr>
        <w:t>В рамках  профилактической акции «Образование всем детям!»</w:t>
      </w:r>
      <w:r w:rsidRPr="001A0836">
        <w:rPr>
          <w:rFonts w:ascii="Times New Roman" w:eastAsia="Calibri" w:hAnsi="Times New Roman" w:cs="Times New Roman"/>
          <w:sz w:val="24"/>
          <w:szCs w:val="24"/>
        </w:rPr>
        <w:t xml:space="preserve"> проведены мероприятия (сентябрь 2014 года):</w:t>
      </w:r>
    </w:p>
    <w:p w:rsidR="001A0836" w:rsidRPr="00F2317E" w:rsidRDefault="00F2317E" w:rsidP="00696364">
      <w:pPr>
        <w:pStyle w:val="af7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="001A0836" w:rsidRPr="00F2317E">
        <w:rPr>
          <w:rFonts w:ascii="Times New Roman" w:eastAsia="Calibri" w:hAnsi="Times New Roman"/>
          <w:sz w:val="24"/>
          <w:szCs w:val="24"/>
        </w:rPr>
        <w:t>овлечение детей во внеклассные мероприятия.</w:t>
      </w:r>
    </w:p>
    <w:p w:rsidR="001A0836" w:rsidRPr="001A0836" w:rsidRDefault="001A0836" w:rsidP="00696364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ежедневный контроль;</w:t>
      </w:r>
    </w:p>
    <w:p w:rsidR="001A0836" w:rsidRPr="001A0836" w:rsidRDefault="001A0836" w:rsidP="00696364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вовлечение учащихся в кружки, секции;</w:t>
      </w:r>
    </w:p>
    <w:p w:rsidR="001A0836" w:rsidRPr="001A0836" w:rsidRDefault="001A0836" w:rsidP="00696364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 классных руководителей и учителей, работающих с да</w:t>
      </w:r>
      <w:r w:rsidRPr="001A0836">
        <w:rPr>
          <w:rFonts w:ascii="Times New Roman" w:eastAsia="Calibri" w:hAnsi="Times New Roman" w:cs="Times New Roman"/>
          <w:sz w:val="24"/>
          <w:szCs w:val="24"/>
        </w:rPr>
        <w:t>н</w:t>
      </w:r>
      <w:r w:rsidRPr="001A0836">
        <w:rPr>
          <w:rFonts w:ascii="Times New Roman" w:eastAsia="Calibri" w:hAnsi="Times New Roman" w:cs="Times New Roman"/>
          <w:sz w:val="24"/>
          <w:szCs w:val="24"/>
        </w:rPr>
        <w:t>ными учащимися;</w:t>
      </w:r>
    </w:p>
    <w:p w:rsidR="001A0836" w:rsidRPr="001A0836" w:rsidRDefault="001A0836" w:rsidP="00696364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проведение Советов профилактики;</w:t>
      </w:r>
    </w:p>
    <w:p w:rsidR="001A0836" w:rsidRDefault="001A0836" w:rsidP="00696364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eastAsia="Calibri" w:hAnsi="Times New Roman" w:cs="Times New Roman"/>
          <w:sz w:val="24"/>
          <w:szCs w:val="24"/>
        </w:rPr>
        <w:t>организация отдыха детей в каникулы и в летний период.</w:t>
      </w:r>
    </w:p>
    <w:p w:rsidR="00562C22" w:rsidRPr="001A0836" w:rsidRDefault="00562C22" w:rsidP="00562C22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C22" w:rsidRDefault="001A0836" w:rsidP="00562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DF">
        <w:rPr>
          <w:rFonts w:ascii="Times New Roman" w:hAnsi="Times New Roman" w:cs="Times New Roman"/>
          <w:b/>
          <w:sz w:val="24"/>
          <w:szCs w:val="24"/>
        </w:rPr>
        <w:t>Духовно –</w:t>
      </w:r>
      <w:r w:rsidR="00562C22" w:rsidRPr="00AD1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5DF">
        <w:rPr>
          <w:rFonts w:ascii="Times New Roman" w:hAnsi="Times New Roman" w:cs="Times New Roman"/>
          <w:b/>
          <w:sz w:val="24"/>
          <w:szCs w:val="24"/>
        </w:rPr>
        <w:t>нравственное воспитание</w:t>
      </w:r>
      <w:r w:rsidRPr="00562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836" w:rsidRPr="00562C22" w:rsidRDefault="001A0836" w:rsidP="00562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C22">
        <w:rPr>
          <w:rFonts w:ascii="Times New Roman" w:hAnsi="Times New Roman" w:cs="Times New Roman"/>
          <w:b/>
          <w:sz w:val="24"/>
          <w:szCs w:val="24"/>
        </w:rPr>
        <w:t>(нравственно-этическое и художественно-эстетическое)</w:t>
      </w:r>
    </w:p>
    <w:p w:rsidR="001A0836" w:rsidRPr="001A0836" w:rsidRDefault="001A0836" w:rsidP="001A0836">
      <w:pPr>
        <w:pStyle w:val="af0"/>
        <w:spacing w:after="0"/>
        <w:ind w:left="0" w:firstLine="540"/>
        <w:jc w:val="both"/>
      </w:pPr>
      <w:r w:rsidRPr="001A0836">
        <w:t>Наш педагогический коллектив рассматривает нравственность, духовность как основу ли</w:t>
      </w:r>
      <w:r w:rsidRPr="001A0836">
        <w:t>ч</w:t>
      </w:r>
      <w:r w:rsidRPr="001A0836">
        <w:t>ности, поэтому формированию целостной научно-обоснованной картины мира, развитию позн</w:t>
      </w:r>
      <w:r w:rsidRPr="001A0836">
        <w:t>а</w:t>
      </w:r>
      <w:r w:rsidRPr="001A0836">
        <w:t>вательных способностей, приобщению к общечеловеческим ценностям и присвоению этих це</w:t>
      </w:r>
      <w:r w:rsidRPr="001A0836">
        <w:t>н</w:t>
      </w:r>
      <w:r w:rsidRPr="001A0836">
        <w:t>ностей уделяет особое место в воспитательной деятельности.</w:t>
      </w:r>
    </w:p>
    <w:p w:rsidR="00562C22" w:rsidRPr="00562C22" w:rsidRDefault="001A0836" w:rsidP="00562C22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562C22">
        <w:rPr>
          <w:rFonts w:ascii="Times New Roman" w:hAnsi="Times New Roman"/>
          <w:sz w:val="24"/>
          <w:szCs w:val="24"/>
        </w:rPr>
        <w:t xml:space="preserve">Уровень воспитанности, этика, вопросы нравственности постоянно являются предметом обсуждения на классных и внеклассных мероприятиях. </w:t>
      </w:r>
      <w:r w:rsidRPr="00562C22">
        <w:rPr>
          <w:rFonts w:ascii="Times New Roman" w:hAnsi="Times New Roman"/>
          <w:bCs/>
          <w:sz w:val="24"/>
          <w:szCs w:val="24"/>
        </w:rPr>
        <w:t>Приоритетными задачами в этом учебном го</w:t>
      </w:r>
      <w:r w:rsidR="00562C22" w:rsidRPr="00562C22">
        <w:rPr>
          <w:rFonts w:ascii="Times New Roman" w:hAnsi="Times New Roman"/>
          <w:bCs/>
          <w:sz w:val="24"/>
          <w:szCs w:val="24"/>
        </w:rPr>
        <w:t>ду были:</w:t>
      </w:r>
    </w:p>
    <w:p w:rsidR="00562C22" w:rsidRPr="00562C22" w:rsidRDefault="001A0836" w:rsidP="00696364">
      <w:pPr>
        <w:pStyle w:val="af7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0836">
        <w:rPr>
          <w:rFonts w:ascii="Times New Roman" w:hAnsi="Times New Roman"/>
          <w:bCs/>
          <w:sz w:val="24"/>
          <w:szCs w:val="24"/>
        </w:rPr>
        <w:t>изучение и развитие социал</w:t>
      </w:r>
      <w:r w:rsidR="00562C22">
        <w:rPr>
          <w:rFonts w:ascii="Times New Roman" w:hAnsi="Times New Roman"/>
          <w:bCs/>
          <w:sz w:val="24"/>
          <w:szCs w:val="24"/>
        </w:rPr>
        <w:t>ьной активности учащихся,</w:t>
      </w:r>
    </w:p>
    <w:p w:rsidR="00562C22" w:rsidRPr="00562C22" w:rsidRDefault="001A0836" w:rsidP="00696364">
      <w:pPr>
        <w:pStyle w:val="af7"/>
        <w:numPr>
          <w:ilvl w:val="0"/>
          <w:numId w:val="16"/>
        </w:num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0836">
        <w:rPr>
          <w:rFonts w:ascii="Times New Roman" w:hAnsi="Times New Roman"/>
          <w:bCs/>
          <w:sz w:val="24"/>
          <w:szCs w:val="24"/>
        </w:rPr>
        <w:t>определение и формир</w:t>
      </w:r>
      <w:r w:rsidR="00562C22">
        <w:rPr>
          <w:rFonts w:ascii="Times New Roman" w:hAnsi="Times New Roman"/>
          <w:bCs/>
          <w:sz w:val="24"/>
          <w:szCs w:val="24"/>
        </w:rPr>
        <w:t>ование нравственных ценностей,</w:t>
      </w:r>
    </w:p>
    <w:p w:rsidR="00562C22" w:rsidRPr="00562C22" w:rsidRDefault="001A0836" w:rsidP="00696364">
      <w:pPr>
        <w:pStyle w:val="af7"/>
        <w:numPr>
          <w:ilvl w:val="0"/>
          <w:numId w:val="16"/>
        </w:num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0836">
        <w:rPr>
          <w:rFonts w:ascii="Times New Roman" w:hAnsi="Times New Roman"/>
          <w:bCs/>
          <w:sz w:val="24"/>
          <w:szCs w:val="24"/>
        </w:rPr>
        <w:t>развитие творческих и интел</w:t>
      </w:r>
      <w:r w:rsidR="00562C22">
        <w:rPr>
          <w:rFonts w:ascii="Times New Roman" w:hAnsi="Times New Roman"/>
          <w:bCs/>
          <w:sz w:val="24"/>
          <w:szCs w:val="24"/>
        </w:rPr>
        <w:t>лектуальных способностей,</w:t>
      </w:r>
    </w:p>
    <w:p w:rsidR="00562C22" w:rsidRPr="00562C22" w:rsidRDefault="001A0836" w:rsidP="00696364">
      <w:pPr>
        <w:pStyle w:val="af7"/>
        <w:numPr>
          <w:ilvl w:val="0"/>
          <w:numId w:val="16"/>
        </w:num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0836">
        <w:rPr>
          <w:rFonts w:ascii="Times New Roman" w:hAnsi="Times New Roman"/>
          <w:bCs/>
          <w:sz w:val="24"/>
          <w:szCs w:val="24"/>
        </w:rPr>
        <w:t>развит</w:t>
      </w:r>
      <w:r w:rsidR="00562C22">
        <w:rPr>
          <w:rFonts w:ascii="Times New Roman" w:hAnsi="Times New Roman"/>
          <w:bCs/>
          <w:sz w:val="24"/>
          <w:szCs w:val="24"/>
        </w:rPr>
        <w:t>ие коммуникативности учащихся,</w:t>
      </w:r>
    </w:p>
    <w:p w:rsidR="00562C22" w:rsidRPr="00562C22" w:rsidRDefault="001A0836" w:rsidP="00696364">
      <w:pPr>
        <w:pStyle w:val="af7"/>
        <w:numPr>
          <w:ilvl w:val="0"/>
          <w:numId w:val="16"/>
        </w:num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0836">
        <w:rPr>
          <w:rFonts w:ascii="Times New Roman" w:hAnsi="Times New Roman"/>
          <w:bCs/>
          <w:sz w:val="24"/>
          <w:szCs w:val="24"/>
        </w:rPr>
        <w:t>фо</w:t>
      </w:r>
      <w:r w:rsidR="00562C22">
        <w:rPr>
          <w:rFonts w:ascii="Times New Roman" w:hAnsi="Times New Roman"/>
          <w:bCs/>
          <w:sz w:val="24"/>
          <w:szCs w:val="24"/>
        </w:rPr>
        <w:t>рмирование культуры учащихся.</w:t>
      </w:r>
    </w:p>
    <w:p w:rsidR="001A0836" w:rsidRPr="00562C22" w:rsidRDefault="001A0836" w:rsidP="00562C22">
      <w:pPr>
        <w:pStyle w:val="af7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  <w:r w:rsidRPr="00562C22">
        <w:rPr>
          <w:rFonts w:ascii="Times New Roman" w:hAnsi="Times New Roman"/>
          <w:bCs/>
          <w:sz w:val="24"/>
          <w:szCs w:val="24"/>
        </w:rPr>
        <w:t>Анализ выявил уровень социальной активности выше среднего и неравнодушное отнош</w:t>
      </w:r>
      <w:r w:rsidRPr="00562C22">
        <w:rPr>
          <w:rFonts w:ascii="Times New Roman" w:hAnsi="Times New Roman"/>
          <w:bCs/>
          <w:sz w:val="24"/>
          <w:szCs w:val="24"/>
        </w:rPr>
        <w:t>е</w:t>
      </w:r>
      <w:r w:rsidRPr="00562C22">
        <w:rPr>
          <w:rFonts w:ascii="Times New Roman" w:hAnsi="Times New Roman"/>
          <w:bCs/>
          <w:sz w:val="24"/>
          <w:szCs w:val="24"/>
        </w:rPr>
        <w:t>ние к школе, у учащихся устойчиво развиты ценностные понятия «семьи», «дружбы», «долга», «чес</w:t>
      </w:r>
      <w:r w:rsidR="00562C22">
        <w:rPr>
          <w:rFonts w:ascii="Times New Roman" w:hAnsi="Times New Roman"/>
          <w:bCs/>
          <w:sz w:val="24"/>
          <w:szCs w:val="24"/>
        </w:rPr>
        <w:t xml:space="preserve">ти». </w:t>
      </w:r>
      <w:r w:rsidRPr="00562C22">
        <w:rPr>
          <w:rFonts w:ascii="Times New Roman" w:hAnsi="Times New Roman"/>
          <w:bCs/>
          <w:sz w:val="24"/>
          <w:szCs w:val="24"/>
        </w:rPr>
        <w:t>Учащиеся показали неравнодушное отношение к себе, к другим людям, интерес к нал</w:t>
      </w:r>
      <w:r w:rsidRPr="00562C22">
        <w:rPr>
          <w:rFonts w:ascii="Times New Roman" w:hAnsi="Times New Roman"/>
          <w:bCs/>
          <w:sz w:val="24"/>
          <w:szCs w:val="24"/>
        </w:rPr>
        <w:t>а</w:t>
      </w:r>
      <w:r w:rsidRPr="00562C22">
        <w:rPr>
          <w:rFonts w:ascii="Times New Roman" w:hAnsi="Times New Roman"/>
          <w:bCs/>
          <w:sz w:val="24"/>
          <w:szCs w:val="24"/>
        </w:rPr>
        <w:t>живанию конструктивных взаимоотношений между учителями, родителями и одноклассниками. В этом году были проведены следующие мероприятия:</w:t>
      </w:r>
      <w:r w:rsidRPr="00562C22">
        <w:rPr>
          <w:rFonts w:ascii="Times New Roman" w:hAnsi="Times New Roman"/>
          <w:bCs/>
          <w:sz w:val="24"/>
          <w:szCs w:val="24"/>
        </w:rPr>
        <w:tab/>
      </w:r>
    </w:p>
    <w:p w:rsidR="001A0836" w:rsidRPr="001A0836" w:rsidRDefault="001A0836" w:rsidP="00562C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36">
        <w:rPr>
          <w:rFonts w:ascii="Times New Roman" w:hAnsi="Times New Roman" w:cs="Times New Roman"/>
          <w:bCs/>
          <w:sz w:val="24"/>
          <w:szCs w:val="24"/>
        </w:rPr>
        <w:lastRenderedPageBreak/>
        <w:t>День знаний 1 сентября</w:t>
      </w:r>
      <w:r w:rsidR="00562C22">
        <w:rPr>
          <w:rFonts w:ascii="Times New Roman" w:hAnsi="Times New Roman" w:cs="Times New Roman"/>
          <w:sz w:val="24"/>
          <w:szCs w:val="24"/>
        </w:rPr>
        <w:t xml:space="preserve">; </w:t>
      </w:r>
      <w:r w:rsidRPr="001A0836">
        <w:rPr>
          <w:rFonts w:ascii="Times New Roman" w:hAnsi="Times New Roman" w:cs="Times New Roman"/>
          <w:sz w:val="24"/>
          <w:szCs w:val="24"/>
        </w:rPr>
        <w:t>выставка поделок из природного материала «Осен</w:t>
      </w:r>
      <w:proofErr w:type="gramStart"/>
      <w:r w:rsidRPr="001A083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A0836">
        <w:rPr>
          <w:rFonts w:ascii="Times New Roman" w:hAnsi="Times New Roman" w:cs="Times New Roman"/>
          <w:sz w:val="24"/>
          <w:szCs w:val="24"/>
        </w:rPr>
        <w:t xml:space="preserve"> рыжая п</w:t>
      </w:r>
      <w:r w:rsidRPr="001A0836">
        <w:rPr>
          <w:rFonts w:ascii="Times New Roman" w:hAnsi="Times New Roman" w:cs="Times New Roman"/>
          <w:sz w:val="24"/>
          <w:szCs w:val="24"/>
        </w:rPr>
        <w:t>о</w:t>
      </w:r>
      <w:r w:rsidRPr="001A0836">
        <w:rPr>
          <w:rFonts w:ascii="Times New Roman" w:hAnsi="Times New Roman" w:cs="Times New Roman"/>
          <w:sz w:val="24"/>
          <w:szCs w:val="24"/>
        </w:rPr>
        <w:t>друж</w:t>
      </w:r>
      <w:r w:rsidR="00562C22">
        <w:rPr>
          <w:rFonts w:ascii="Times New Roman" w:hAnsi="Times New Roman" w:cs="Times New Roman"/>
          <w:sz w:val="24"/>
          <w:szCs w:val="24"/>
        </w:rPr>
        <w:t xml:space="preserve">ка»; </w:t>
      </w:r>
      <w:r w:rsidRPr="001A0836">
        <w:rPr>
          <w:rFonts w:ascii="Times New Roman" w:hAnsi="Times New Roman" w:cs="Times New Roman"/>
          <w:sz w:val="24"/>
          <w:szCs w:val="24"/>
        </w:rPr>
        <w:t>Праздник первоклассников</w:t>
      </w:r>
      <w:r w:rsidR="00562C22">
        <w:rPr>
          <w:rFonts w:ascii="Times New Roman" w:hAnsi="Times New Roman" w:cs="Times New Roman"/>
          <w:sz w:val="24"/>
          <w:szCs w:val="24"/>
        </w:rPr>
        <w:t xml:space="preserve">; </w:t>
      </w:r>
      <w:r w:rsidRPr="001A0836">
        <w:rPr>
          <w:rStyle w:val="apple-style-span"/>
          <w:rFonts w:ascii="Times New Roman" w:hAnsi="Times New Roman" w:cs="Times New Roman"/>
          <w:sz w:val="24"/>
          <w:szCs w:val="24"/>
        </w:rPr>
        <w:t xml:space="preserve"> «Поздр</w:t>
      </w:r>
      <w:r w:rsidR="00562C22">
        <w:rPr>
          <w:rStyle w:val="apple-style-span"/>
          <w:rFonts w:ascii="Times New Roman" w:hAnsi="Times New Roman" w:cs="Times New Roman"/>
          <w:sz w:val="24"/>
          <w:szCs w:val="24"/>
        </w:rPr>
        <w:t xml:space="preserve">авительная открытка» - концерт </w:t>
      </w:r>
      <w:r w:rsidRPr="001A0836">
        <w:rPr>
          <w:rStyle w:val="apple-style-span"/>
          <w:rFonts w:ascii="Times New Roman" w:hAnsi="Times New Roman" w:cs="Times New Roman"/>
          <w:sz w:val="24"/>
          <w:szCs w:val="24"/>
        </w:rPr>
        <w:t>к Дню учителя</w:t>
      </w:r>
      <w:r w:rsidR="00562C22">
        <w:rPr>
          <w:rStyle w:val="apple-style-span"/>
          <w:rFonts w:ascii="Times New Roman" w:hAnsi="Times New Roman" w:cs="Times New Roman"/>
          <w:sz w:val="24"/>
          <w:szCs w:val="24"/>
        </w:rPr>
        <w:t xml:space="preserve">; </w:t>
      </w:r>
      <w:r w:rsidRPr="001A0836">
        <w:rPr>
          <w:rFonts w:ascii="Times New Roman" w:hAnsi="Times New Roman" w:cs="Times New Roman"/>
          <w:bCs/>
          <w:sz w:val="24"/>
          <w:szCs w:val="24"/>
        </w:rPr>
        <w:t>концерт к Ме</w:t>
      </w:r>
      <w:r w:rsidR="00562C22">
        <w:rPr>
          <w:rFonts w:ascii="Times New Roman" w:hAnsi="Times New Roman" w:cs="Times New Roman"/>
          <w:bCs/>
          <w:sz w:val="24"/>
          <w:szCs w:val="24"/>
        </w:rPr>
        <w:t xml:space="preserve">ждународному Дню пожилых людей; </w:t>
      </w:r>
      <w:r w:rsidRPr="001A0836">
        <w:rPr>
          <w:rFonts w:ascii="Times New Roman" w:hAnsi="Times New Roman" w:cs="Times New Roman"/>
          <w:bCs/>
          <w:sz w:val="24"/>
          <w:szCs w:val="24"/>
        </w:rPr>
        <w:t xml:space="preserve">День матери – концертная программа, </w:t>
      </w:r>
      <w:r w:rsidRPr="001A0836">
        <w:rPr>
          <w:rFonts w:ascii="Times New Roman" w:hAnsi="Times New Roman" w:cs="Times New Roman"/>
          <w:sz w:val="24"/>
          <w:szCs w:val="24"/>
        </w:rPr>
        <w:t>ко</w:t>
      </w:r>
      <w:r w:rsidRPr="001A0836">
        <w:rPr>
          <w:rFonts w:ascii="Times New Roman" w:hAnsi="Times New Roman" w:cs="Times New Roman"/>
          <w:sz w:val="24"/>
          <w:szCs w:val="24"/>
        </w:rPr>
        <w:t>н</w:t>
      </w:r>
      <w:r w:rsidRPr="001A0836">
        <w:rPr>
          <w:rFonts w:ascii="Times New Roman" w:hAnsi="Times New Roman" w:cs="Times New Roman"/>
          <w:sz w:val="24"/>
          <w:szCs w:val="24"/>
        </w:rPr>
        <w:t>курс на с</w:t>
      </w:r>
      <w:r w:rsidR="00562C22">
        <w:rPr>
          <w:rFonts w:ascii="Times New Roman" w:hAnsi="Times New Roman" w:cs="Times New Roman"/>
          <w:sz w:val="24"/>
          <w:szCs w:val="24"/>
        </w:rPr>
        <w:t xml:space="preserve">амый красиво украшенный класс; </w:t>
      </w:r>
      <w:r w:rsidRPr="001A0836">
        <w:rPr>
          <w:rFonts w:ascii="Times New Roman" w:hAnsi="Times New Roman" w:cs="Times New Roman"/>
          <w:sz w:val="24"/>
          <w:szCs w:val="24"/>
        </w:rPr>
        <w:t>новогодние</w:t>
      </w:r>
      <w:r w:rsidR="00562C22">
        <w:rPr>
          <w:rFonts w:ascii="Times New Roman" w:hAnsi="Times New Roman" w:cs="Times New Roman"/>
          <w:sz w:val="24"/>
          <w:szCs w:val="24"/>
        </w:rPr>
        <w:t xml:space="preserve"> конкурсы : </w:t>
      </w:r>
      <w:proofErr w:type="gramStart"/>
      <w:r w:rsidR="00562C22">
        <w:rPr>
          <w:rFonts w:ascii="Times New Roman" w:hAnsi="Times New Roman" w:cs="Times New Roman"/>
          <w:sz w:val="24"/>
          <w:szCs w:val="24"/>
        </w:rPr>
        <w:t>«Лучшая снегурочка»;</w:t>
      </w:r>
      <w:r w:rsidRPr="001A0836">
        <w:rPr>
          <w:rFonts w:ascii="Times New Roman" w:hAnsi="Times New Roman" w:cs="Times New Roman"/>
          <w:sz w:val="24"/>
          <w:szCs w:val="24"/>
        </w:rPr>
        <w:t xml:space="preserve"> «Нов</w:t>
      </w:r>
      <w:r w:rsidRPr="001A0836">
        <w:rPr>
          <w:rFonts w:ascii="Times New Roman" w:hAnsi="Times New Roman" w:cs="Times New Roman"/>
          <w:sz w:val="24"/>
          <w:szCs w:val="24"/>
        </w:rPr>
        <w:t>о</w:t>
      </w:r>
      <w:r w:rsidR="00562C22">
        <w:rPr>
          <w:rFonts w:ascii="Times New Roman" w:hAnsi="Times New Roman" w:cs="Times New Roman"/>
          <w:sz w:val="24"/>
          <w:szCs w:val="24"/>
        </w:rPr>
        <w:t xml:space="preserve">годняя сказка»; «Новогодняя дискотека»; выставка </w:t>
      </w:r>
      <w:r w:rsidRPr="001A0836">
        <w:rPr>
          <w:rFonts w:ascii="Times New Roman" w:hAnsi="Times New Roman" w:cs="Times New Roman"/>
          <w:sz w:val="24"/>
          <w:szCs w:val="24"/>
        </w:rPr>
        <w:t>«Новогодняя игрушка</w:t>
      </w:r>
      <w:r w:rsidR="00562C22">
        <w:rPr>
          <w:rFonts w:ascii="Times New Roman" w:hAnsi="Times New Roman" w:cs="Times New Roman"/>
          <w:sz w:val="24"/>
          <w:szCs w:val="24"/>
        </w:rPr>
        <w:t>»;</w:t>
      </w:r>
      <w:r w:rsidRPr="001A0836">
        <w:rPr>
          <w:rFonts w:ascii="Times New Roman" w:hAnsi="Times New Roman" w:cs="Times New Roman"/>
          <w:sz w:val="24"/>
          <w:szCs w:val="24"/>
        </w:rPr>
        <w:t xml:space="preserve"> </w:t>
      </w:r>
      <w:r w:rsidRPr="001A0836">
        <w:rPr>
          <w:rFonts w:ascii="Times New Roman" w:eastAsia="SimSun" w:hAnsi="Times New Roman" w:cs="Times New Roman"/>
          <w:sz w:val="24"/>
          <w:szCs w:val="24"/>
        </w:rPr>
        <w:t>конкурс чтецов «Стихи из землян</w:t>
      </w:r>
      <w:r w:rsidR="00562C22">
        <w:rPr>
          <w:rFonts w:ascii="Times New Roman" w:eastAsia="SimSun" w:hAnsi="Times New Roman" w:cs="Times New Roman"/>
          <w:sz w:val="24"/>
          <w:szCs w:val="24"/>
        </w:rPr>
        <w:t xml:space="preserve">ки»; </w:t>
      </w:r>
      <w:r w:rsidRPr="001A0836">
        <w:rPr>
          <w:rFonts w:ascii="Times New Roman" w:eastAsia="SimSun" w:hAnsi="Times New Roman" w:cs="Times New Roman"/>
          <w:sz w:val="24"/>
          <w:szCs w:val="24"/>
        </w:rPr>
        <w:t>литера</w:t>
      </w:r>
      <w:r w:rsidR="00562C22">
        <w:rPr>
          <w:rFonts w:ascii="Times New Roman" w:eastAsia="SimSun" w:hAnsi="Times New Roman" w:cs="Times New Roman"/>
          <w:sz w:val="24"/>
          <w:szCs w:val="24"/>
        </w:rPr>
        <w:t>турный конкурс «Живая классика»;</w:t>
      </w:r>
      <w:r w:rsidRPr="001A0836">
        <w:rPr>
          <w:rFonts w:ascii="Times New Roman" w:eastAsia="SimSun" w:hAnsi="Times New Roman" w:cs="Times New Roman"/>
          <w:sz w:val="24"/>
          <w:szCs w:val="24"/>
        </w:rPr>
        <w:t xml:space="preserve"> «Почта Святого Валентина» </w:t>
      </w:r>
      <w:r w:rsidRPr="001A0836">
        <w:rPr>
          <w:rFonts w:ascii="Times New Roman" w:hAnsi="Times New Roman" w:cs="Times New Roman"/>
          <w:sz w:val="24"/>
          <w:szCs w:val="24"/>
        </w:rPr>
        <w:t>«А, ну-ка, парни», концерт «Славлю имя твоё, женщина!», конкурс «Золушка»,</w:t>
      </w:r>
      <w:r w:rsidR="00562C22">
        <w:rPr>
          <w:rFonts w:ascii="Times New Roman" w:hAnsi="Times New Roman" w:cs="Times New Roman"/>
          <w:sz w:val="24"/>
          <w:szCs w:val="24"/>
        </w:rPr>
        <w:t xml:space="preserve"> </w:t>
      </w:r>
      <w:r w:rsidRPr="001A0836">
        <w:rPr>
          <w:rFonts w:ascii="Times New Roman" w:hAnsi="Times New Roman" w:cs="Times New Roman"/>
          <w:sz w:val="24"/>
          <w:szCs w:val="24"/>
        </w:rPr>
        <w:t>концерт для ветер</w:t>
      </w:r>
      <w:r w:rsidRPr="001A0836">
        <w:rPr>
          <w:rFonts w:ascii="Times New Roman" w:hAnsi="Times New Roman" w:cs="Times New Roman"/>
          <w:sz w:val="24"/>
          <w:szCs w:val="24"/>
        </w:rPr>
        <w:t>а</w:t>
      </w:r>
      <w:r w:rsidR="00562C22">
        <w:rPr>
          <w:rFonts w:ascii="Times New Roman" w:hAnsi="Times New Roman" w:cs="Times New Roman"/>
          <w:sz w:val="24"/>
          <w:szCs w:val="24"/>
        </w:rPr>
        <w:t xml:space="preserve">нов в госпитале; Концерт «День Победы»; </w:t>
      </w:r>
      <w:r w:rsidRPr="001A0836">
        <w:rPr>
          <w:rFonts w:ascii="Times New Roman" w:hAnsi="Times New Roman" w:cs="Times New Roman"/>
          <w:sz w:val="24"/>
          <w:szCs w:val="24"/>
        </w:rPr>
        <w:t xml:space="preserve">Последний звонок.  </w:t>
      </w:r>
      <w:proofErr w:type="gramEnd"/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>В течение года проведены классные часы, направленные на формирование устойчивой нра</w:t>
      </w:r>
      <w:r w:rsidRPr="001A0836">
        <w:rPr>
          <w:rFonts w:ascii="Times New Roman" w:hAnsi="Times New Roman" w:cs="Times New Roman"/>
          <w:sz w:val="24"/>
          <w:szCs w:val="24"/>
        </w:rPr>
        <w:t>в</w:t>
      </w:r>
      <w:r w:rsidRPr="001A0836">
        <w:rPr>
          <w:rFonts w:ascii="Times New Roman" w:hAnsi="Times New Roman" w:cs="Times New Roman"/>
          <w:sz w:val="24"/>
          <w:szCs w:val="24"/>
        </w:rPr>
        <w:t>ственной позиции учащихся,  тематические мероприятия  нравственной направленности, клас</w:t>
      </w:r>
      <w:r w:rsidRPr="001A0836">
        <w:rPr>
          <w:rFonts w:ascii="Times New Roman" w:hAnsi="Times New Roman" w:cs="Times New Roman"/>
          <w:sz w:val="24"/>
          <w:szCs w:val="24"/>
        </w:rPr>
        <w:t>с</w:t>
      </w:r>
      <w:r w:rsidRPr="001A0836">
        <w:rPr>
          <w:rFonts w:ascii="Times New Roman" w:hAnsi="Times New Roman" w:cs="Times New Roman"/>
          <w:sz w:val="24"/>
          <w:szCs w:val="24"/>
        </w:rPr>
        <w:t xml:space="preserve">ные часы, посвященные нормам морали поведения в обществе:  для 1-4 классов: </w:t>
      </w:r>
      <w:r w:rsidRPr="001A0836">
        <w:rPr>
          <w:rFonts w:ascii="Times New Roman" w:hAnsi="Times New Roman" w:cs="Times New Roman"/>
          <w:bCs/>
          <w:sz w:val="24"/>
          <w:szCs w:val="24"/>
        </w:rPr>
        <w:t xml:space="preserve">«Мои вредные привычки»,  «Лотерея хороших поступков», игра «Жизнь дана на добрые дела», «Трудно ли быть хорошим?» для учащихся 5-8 классов: «Хочу и надо. Могу и должен», «Родительский дом…», Деловая игра «Детская организация»; для учащихся 9-11классов: </w:t>
      </w:r>
      <w:r w:rsidRPr="001A0836">
        <w:rPr>
          <w:rFonts w:ascii="Times New Roman" w:hAnsi="Times New Roman" w:cs="Times New Roman"/>
          <w:sz w:val="24"/>
          <w:szCs w:val="24"/>
        </w:rPr>
        <w:t xml:space="preserve">«Жестокость в подростковой среде», «Понимая другого, поймёшь себя», «Наш старт сегодня в будущее завтра». </w:t>
      </w:r>
    </w:p>
    <w:p w:rsidR="001A0836" w:rsidRPr="001A0836" w:rsidRDefault="001A0836" w:rsidP="001A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 xml:space="preserve">              Активно принимали участие в Акциях: 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«Поздравь пожилого человека»</w:t>
      </w:r>
      <w:r w:rsidRPr="001A0836">
        <w:rPr>
          <w:rFonts w:ascii="Times New Roman" w:hAnsi="Times New Roman" w:cs="Times New Roman"/>
          <w:bCs/>
          <w:sz w:val="24"/>
          <w:szCs w:val="24"/>
        </w:rPr>
        <w:t>,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0836">
        <w:rPr>
          <w:rFonts w:ascii="Times New Roman" w:hAnsi="Times New Roman" w:cs="Times New Roman"/>
          <w:sz w:val="24"/>
          <w:szCs w:val="24"/>
        </w:rPr>
        <w:t xml:space="preserve">«Покормите птиц зимой!»,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«Юные краеведы – жителям города»</w:t>
      </w:r>
      <w:r w:rsidRPr="001A0836">
        <w:rPr>
          <w:rFonts w:ascii="Times New Roman" w:hAnsi="Times New Roman" w:cs="Times New Roman"/>
          <w:sz w:val="24"/>
          <w:szCs w:val="24"/>
        </w:rPr>
        <w:t xml:space="preserve">, 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>«Сохраним леса России»</w:t>
      </w:r>
      <w:r w:rsidRPr="001A0836">
        <w:rPr>
          <w:rFonts w:ascii="Times New Roman" w:hAnsi="Times New Roman" w:cs="Times New Roman"/>
          <w:sz w:val="24"/>
          <w:szCs w:val="24"/>
        </w:rPr>
        <w:t xml:space="preserve">, </w:t>
      </w:r>
      <w:r w:rsidRPr="001A0836">
        <w:rPr>
          <w:rFonts w:ascii="Times New Roman" w:hAnsi="Times New Roman" w:cs="Times New Roman"/>
          <w:bCs/>
          <w:sz w:val="24"/>
          <w:szCs w:val="24"/>
        </w:rPr>
        <w:t>«Вместе мы – До</w:t>
      </w:r>
      <w:r w:rsidRPr="001A0836">
        <w:rPr>
          <w:rFonts w:ascii="Times New Roman" w:hAnsi="Times New Roman" w:cs="Times New Roman"/>
          <w:bCs/>
          <w:sz w:val="24"/>
          <w:szCs w:val="24"/>
        </w:rPr>
        <w:t>б</w:t>
      </w:r>
      <w:r w:rsidRPr="001A0836">
        <w:rPr>
          <w:rFonts w:ascii="Times New Roman" w:hAnsi="Times New Roman" w:cs="Times New Roman"/>
          <w:bCs/>
          <w:sz w:val="24"/>
          <w:szCs w:val="24"/>
        </w:rPr>
        <w:t>рая сила»</w:t>
      </w:r>
      <w:r w:rsidRPr="001A0836">
        <w:rPr>
          <w:rFonts w:ascii="Times New Roman" w:hAnsi="Times New Roman" w:cs="Times New Roman"/>
          <w:sz w:val="24"/>
          <w:szCs w:val="24"/>
        </w:rPr>
        <w:t>, «Чистые берега»,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«Домик для птицы»</w:t>
      </w:r>
      <w:r w:rsidRPr="001A0836">
        <w:rPr>
          <w:rFonts w:ascii="Times New Roman" w:hAnsi="Times New Roman" w:cs="Times New Roman"/>
          <w:sz w:val="24"/>
          <w:szCs w:val="24"/>
        </w:rPr>
        <w:t>,</w:t>
      </w:r>
      <w:r w:rsidRPr="001A0836">
        <w:rPr>
          <w:rFonts w:ascii="Times New Roman" w:eastAsia="Times New Roman" w:hAnsi="Times New Roman" w:cs="Times New Roman"/>
          <w:sz w:val="24"/>
          <w:szCs w:val="24"/>
        </w:rPr>
        <w:t xml:space="preserve"> «Здесь не было войны», </w:t>
      </w:r>
      <w:r w:rsidRPr="001A0836">
        <w:rPr>
          <w:rFonts w:ascii="Times New Roman" w:hAnsi="Times New Roman" w:cs="Times New Roman"/>
          <w:sz w:val="24"/>
          <w:szCs w:val="24"/>
        </w:rPr>
        <w:t xml:space="preserve">«Здоровому городу – здоровое поколение!»,  </w:t>
      </w:r>
      <w:r w:rsidRPr="001A0836">
        <w:rPr>
          <w:rFonts w:ascii="Times New Roman" w:hAnsi="Times New Roman" w:cs="Times New Roman"/>
          <w:bCs/>
          <w:sz w:val="24"/>
          <w:szCs w:val="24"/>
        </w:rPr>
        <w:t>а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кци</w:t>
      </w:r>
      <w:proofErr w:type="gramStart"/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я-</w:t>
      </w:r>
      <w:proofErr w:type="gramEnd"/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«Пернатая радуга»</w:t>
      </w:r>
      <w:r w:rsidRPr="001A0836">
        <w:rPr>
          <w:rFonts w:ascii="Times New Roman" w:hAnsi="Times New Roman" w:cs="Times New Roman"/>
          <w:bCs/>
          <w:sz w:val="24"/>
          <w:szCs w:val="24"/>
        </w:rPr>
        <w:t>.</w:t>
      </w:r>
    </w:p>
    <w:p w:rsidR="001A0836" w:rsidRPr="001A0836" w:rsidRDefault="001A0836" w:rsidP="001A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A0836">
        <w:rPr>
          <w:rFonts w:ascii="Times New Roman" w:hAnsi="Times New Roman" w:cs="Times New Roman"/>
          <w:sz w:val="24"/>
          <w:szCs w:val="24"/>
        </w:rPr>
        <w:t>Городские мероприятия, в которых приняли участие школьники: конкурс-выставка д</w:t>
      </w:r>
      <w:r w:rsidRPr="001A0836">
        <w:rPr>
          <w:rFonts w:ascii="Times New Roman" w:hAnsi="Times New Roman" w:cs="Times New Roman"/>
          <w:sz w:val="24"/>
          <w:szCs w:val="24"/>
        </w:rPr>
        <w:t>е</w:t>
      </w:r>
      <w:r w:rsidRPr="001A0836">
        <w:rPr>
          <w:rFonts w:ascii="Times New Roman" w:hAnsi="Times New Roman" w:cs="Times New Roman"/>
          <w:sz w:val="24"/>
          <w:szCs w:val="24"/>
        </w:rPr>
        <w:t>коративно-прикладного творчества «Новогодний и рождественский сувенир» (1-4кл), конкурс «Голос памяти» (4-9кл), фестиваль патриотической и солдатской песни «Виват, моё Отечество!» (1-9кл), конкурс рисунков «Рисую мой город» (1-4кл), конкурс детского рисунка «Все мы ра</w:t>
      </w:r>
      <w:r w:rsidRPr="001A0836">
        <w:rPr>
          <w:rFonts w:ascii="Times New Roman" w:hAnsi="Times New Roman" w:cs="Times New Roman"/>
          <w:sz w:val="24"/>
          <w:szCs w:val="24"/>
        </w:rPr>
        <w:t>з</w:t>
      </w:r>
      <w:r w:rsidRPr="001A0836">
        <w:rPr>
          <w:rFonts w:ascii="Times New Roman" w:hAnsi="Times New Roman" w:cs="Times New Roman"/>
          <w:sz w:val="24"/>
          <w:szCs w:val="24"/>
        </w:rPr>
        <w:t xml:space="preserve">ные, но права у нас одни» (4-6кл), познавательная игра «Природа родного края»(5кл), </w:t>
      </w:r>
      <w:proofErr w:type="spellStart"/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Сабанее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ские</w:t>
      </w:r>
      <w:proofErr w:type="spellEnd"/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>эколого</w:t>
      </w:r>
      <w:proofErr w:type="spellEnd"/>
      <w:r w:rsidRPr="001A08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краеведческие чтения, </w:t>
      </w:r>
      <w:r w:rsidRPr="001A0836">
        <w:rPr>
          <w:rFonts w:ascii="Times New Roman" w:hAnsi="Times New Roman" w:cs="Times New Roman"/>
          <w:sz w:val="24"/>
          <w:szCs w:val="24"/>
        </w:rPr>
        <w:t>встреча юных путешественников «Вспоминая</w:t>
      </w:r>
      <w:proofErr w:type="gramEnd"/>
      <w:r w:rsidRPr="001A0836">
        <w:rPr>
          <w:rFonts w:ascii="Times New Roman" w:hAnsi="Times New Roman" w:cs="Times New Roman"/>
          <w:sz w:val="24"/>
          <w:szCs w:val="24"/>
        </w:rPr>
        <w:t xml:space="preserve"> пройденные маршруты», </w:t>
      </w:r>
      <w:r w:rsidRPr="001A0836">
        <w:rPr>
          <w:rFonts w:ascii="Times New Roman" w:hAnsi="Times New Roman" w:cs="Times New Roman"/>
          <w:bCs/>
          <w:sz w:val="24"/>
          <w:szCs w:val="24"/>
        </w:rPr>
        <w:t xml:space="preserve">субботник по уборке территории церкви Петра и Павла, </w:t>
      </w:r>
      <w:r w:rsidRPr="001A0836">
        <w:rPr>
          <w:rFonts w:ascii="Times New Roman" w:hAnsi="Times New Roman" w:cs="Times New Roman"/>
          <w:sz w:val="24"/>
          <w:szCs w:val="24"/>
        </w:rPr>
        <w:t>«Школа Ярослава Мудрого» - обучающий проект  для учителей и юных краеведов, проект «Красавица – матрёшка».</w:t>
      </w:r>
    </w:p>
    <w:p w:rsidR="001A0836" w:rsidRPr="001A0836" w:rsidRDefault="001A0836" w:rsidP="001A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0836">
        <w:rPr>
          <w:rFonts w:ascii="Times New Roman" w:hAnsi="Times New Roman" w:cs="Times New Roman"/>
          <w:color w:val="000000"/>
          <w:sz w:val="24"/>
          <w:szCs w:val="24"/>
        </w:rPr>
        <w:t>Для расширения кругозора учащихся класса классные руководители практикуют экскурсии, выставки,  театр, концерты. В этом учебном году у нас побывали: студия кукол «Ёжики», «Живая планета», мобильный планетарий «Моя планета», эстрадно-цирковая группа, выездной планет</w:t>
      </w:r>
      <w:r w:rsidRPr="001A08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0836">
        <w:rPr>
          <w:rFonts w:ascii="Times New Roman" w:hAnsi="Times New Roman" w:cs="Times New Roman"/>
          <w:color w:val="000000"/>
          <w:sz w:val="24"/>
          <w:szCs w:val="24"/>
        </w:rPr>
        <w:t xml:space="preserve">рий. </w:t>
      </w:r>
    </w:p>
    <w:p w:rsidR="001A0836" w:rsidRPr="001A0836" w:rsidRDefault="001A0836" w:rsidP="001A0836">
      <w:pPr>
        <w:pStyle w:val="af8"/>
        <w:jc w:val="both"/>
      </w:pPr>
      <w:r w:rsidRPr="001A0836">
        <w:t xml:space="preserve">       За  учебный год состоялись 54 экскурсии, но большинство экскурсий носит развлекательный характер. В школе работает клуб «Дальние страны», активными участниками которого являются классные руководители Макарцова С.Ф.(7Акл), Варданян Н.А.(7Б кл) и Владимирова Е.С. (7 В</w:t>
      </w:r>
      <w:r w:rsidR="00562C22">
        <w:t xml:space="preserve"> </w:t>
      </w:r>
      <w:r w:rsidRPr="001A0836">
        <w:t xml:space="preserve">кл) и их учащиеся. Основное направление работы клуба – образовательный туризм. </w:t>
      </w:r>
    </w:p>
    <w:p w:rsidR="001A0836" w:rsidRPr="001A0836" w:rsidRDefault="001A0836" w:rsidP="001A0836">
      <w:pPr>
        <w:pStyle w:val="af8"/>
        <w:jc w:val="both"/>
      </w:pPr>
      <w:r w:rsidRPr="001A0836">
        <w:t xml:space="preserve">          Отмечается очень высокая  активность всех учащихся в школьных творческих конкурсах.</w:t>
      </w:r>
    </w:p>
    <w:p w:rsidR="001A0836" w:rsidRPr="001A0836" w:rsidRDefault="001A0836" w:rsidP="001A0836">
      <w:pPr>
        <w:pStyle w:val="a5"/>
        <w:spacing w:before="0" w:after="0"/>
        <w:ind w:firstLine="708"/>
        <w:jc w:val="both"/>
        <w:rPr>
          <w:sz w:val="24"/>
          <w:szCs w:val="24"/>
        </w:rPr>
      </w:pPr>
      <w:r w:rsidRPr="001A0836">
        <w:rPr>
          <w:sz w:val="24"/>
          <w:szCs w:val="24"/>
        </w:rPr>
        <w:t>Педагогический коллектив школы стремиться создать благоприятные условия для всест</w:t>
      </w:r>
      <w:r w:rsidRPr="001A0836">
        <w:rPr>
          <w:sz w:val="24"/>
          <w:szCs w:val="24"/>
        </w:rPr>
        <w:t>о</w:t>
      </w:r>
      <w:r w:rsidRPr="001A0836">
        <w:rPr>
          <w:sz w:val="24"/>
          <w:szCs w:val="24"/>
        </w:rPr>
        <w:t>роннего развития личности каждого ученика, отводя определенную воспитательную роль духо</w:t>
      </w:r>
      <w:r w:rsidRPr="001A0836">
        <w:rPr>
          <w:sz w:val="24"/>
          <w:szCs w:val="24"/>
        </w:rPr>
        <w:t>в</w:t>
      </w:r>
      <w:r w:rsidRPr="001A0836">
        <w:rPr>
          <w:sz w:val="24"/>
          <w:szCs w:val="24"/>
        </w:rPr>
        <w:t>но – нравственной, эстетической деятельности. На уроках, в учебной деятельности, учителя-предметники формируют научное мировоззрение учащихся,  учителя используют различные формы внеурочной деятельности: предметные олимпиады, конкурсы, викторины, интеллект</w:t>
      </w:r>
      <w:r w:rsidRPr="001A0836">
        <w:rPr>
          <w:sz w:val="24"/>
          <w:szCs w:val="24"/>
        </w:rPr>
        <w:t>у</w:t>
      </w:r>
      <w:r w:rsidRPr="001A0836">
        <w:rPr>
          <w:sz w:val="24"/>
          <w:szCs w:val="24"/>
        </w:rPr>
        <w:t>альные игры, интерактивные игры, выпуск газет и т.д.</w:t>
      </w:r>
    </w:p>
    <w:p w:rsidR="001A0836" w:rsidRPr="00AD15DF" w:rsidRDefault="001A0836" w:rsidP="00AD15DF">
      <w:pPr>
        <w:pStyle w:val="af8"/>
        <w:jc w:val="both"/>
        <w:rPr>
          <w:bCs/>
          <w:i/>
        </w:rPr>
      </w:pPr>
      <w:r w:rsidRPr="001A0836">
        <w:rPr>
          <w:i/>
        </w:rPr>
        <w:t xml:space="preserve">            </w:t>
      </w:r>
      <w:r w:rsidRPr="001A0836">
        <w:rPr>
          <w:bCs/>
          <w:i/>
        </w:rPr>
        <w:t>Расширяя кругозор детей, развивая их культуру и эстетические чувства, следует в новом 2015-2016 учебном году продолжить работу в духовном и нравственном направлении, сделать более частыми экскурсии по достопримечательным местам города, области, страны, присоединиться к работе клуба «Дальние страны» клас</w:t>
      </w:r>
      <w:r w:rsidR="00AD15DF">
        <w:rPr>
          <w:bCs/>
          <w:i/>
        </w:rPr>
        <w:t>сным руководителям 5-11классов.</w:t>
      </w:r>
      <w:bookmarkStart w:id="0" w:name="_GoBack"/>
      <w:bookmarkEnd w:id="0"/>
    </w:p>
    <w:p w:rsidR="001A0836" w:rsidRPr="00562C22" w:rsidRDefault="001A0836" w:rsidP="00562C22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C22">
        <w:rPr>
          <w:rFonts w:ascii="Times New Roman" w:hAnsi="Times New Roman" w:cs="Times New Roman"/>
          <w:b/>
          <w:sz w:val="24"/>
          <w:szCs w:val="24"/>
        </w:rPr>
        <w:t>Кружки и секции</w:t>
      </w:r>
    </w:p>
    <w:p w:rsidR="001A0836" w:rsidRPr="001A0836" w:rsidRDefault="001A0836" w:rsidP="001A08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>Система дополнительного образования в нашей школе представлена сетью кружков, к</w:t>
      </w:r>
      <w:r w:rsidRPr="001A0836">
        <w:rPr>
          <w:rFonts w:ascii="Times New Roman" w:hAnsi="Times New Roman" w:cs="Times New Roman"/>
          <w:sz w:val="24"/>
          <w:szCs w:val="24"/>
        </w:rPr>
        <w:t>о</w:t>
      </w:r>
      <w:r w:rsidRPr="001A0836">
        <w:rPr>
          <w:rFonts w:ascii="Times New Roman" w:hAnsi="Times New Roman" w:cs="Times New Roman"/>
          <w:sz w:val="24"/>
          <w:szCs w:val="24"/>
        </w:rPr>
        <w:t>торые реализуют дифференцированные, разноуровневые и многовариантные, индивидуализир</w:t>
      </w:r>
      <w:r w:rsidRPr="001A0836">
        <w:rPr>
          <w:rFonts w:ascii="Times New Roman" w:hAnsi="Times New Roman" w:cs="Times New Roman"/>
          <w:sz w:val="24"/>
          <w:szCs w:val="24"/>
        </w:rPr>
        <w:t>о</w:t>
      </w:r>
      <w:r w:rsidRPr="001A0836">
        <w:rPr>
          <w:rFonts w:ascii="Times New Roman" w:hAnsi="Times New Roman" w:cs="Times New Roman"/>
          <w:sz w:val="24"/>
          <w:szCs w:val="24"/>
        </w:rPr>
        <w:t>ванные образовательные подпрограммы, направленные на повышение способности к обучаем</w:t>
      </w:r>
      <w:r w:rsidRPr="001A0836">
        <w:rPr>
          <w:rFonts w:ascii="Times New Roman" w:hAnsi="Times New Roman" w:cs="Times New Roman"/>
          <w:sz w:val="24"/>
          <w:szCs w:val="24"/>
        </w:rPr>
        <w:t>о</w:t>
      </w:r>
      <w:r w:rsidRPr="001A0836">
        <w:rPr>
          <w:rFonts w:ascii="Times New Roman" w:hAnsi="Times New Roman" w:cs="Times New Roman"/>
          <w:sz w:val="24"/>
          <w:szCs w:val="24"/>
        </w:rPr>
        <w:t>сти, развитию</w:t>
      </w:r>
      <w:r w:rsidRPr="001A0836">
        <w:rPr>
          <w:rFonts w:ascii="Times New Roman" w:eastAsia="Calibri" w:hAnsi="Times New Roman" w:cs="Times New Roman"/>
          <w:sz w:val="24"/>
          <w:szCs w:val="24"/>
        </w:rPr>
        <w:t xml:space="preserve"> творческой личности</w:t>
      </w:r>
      <w:r w:rsidRPr="001A0836">
        <w:rPr>
          <w:rFonts w:ascii="Times New Roman" w:hAnsi="Times New Roman" w:cs="Times New Roman"/>
          <w:sz w:val="24"/>
          <w:szCs w:val="24"/>
        </w:rPr>
        <w:t>.</w:t>
      </w:r>
    </w:p>
    <w:p w:rsidR="001A0836" w:rsidRPr="001A0836" w:rsidRDefault="001A0836" w:rsidP="001A083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>Дополнительное образование детей в школе – необходимое звено в воспитании мног</w:t>
      </w:r>
      <w:r w:rsidRPr="001A0836">
        <w:rPr>
          <w:rFonts w:ascii="Times New Roman" w:hAnsi="Times New Roman" w:cs="Times New Roman"/>
          <w:sz w:val="24"/>
          <w:szCs w:val="24"/>
        </w:rPr>
        <w:t>о</w:t>
      </w:r>
      <w:r w:rsidRPr="001A0836">
        <w:rPr>
          <w:rFonts w:ascii="Times New Roman" w:hAnsi="Times New Roman" w:cs="Times New Roman"/>
          <w:sz w:val="24"/>
          <w:szCs w:val="24"/>
        </w:rPr>
        <w:t xml:space="preserve">гранной личности,  ее образовании, ранней профессиональной ориентации. </w:t>
      </w:r>
    </w:p>
    <w:p w:rsidR="001A0836" w:rsidRPr="001A0836" w:rsidRDefault="001A0836" w:rsidP="001A083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lastRenderedPageBreak/>
        <w:t>Ценность дополнительного образования детей в том, что оно усиливает вариативную с</w:t>
      </w:r>
      <w:r w:rsidRPr="001A0836">
        <w:rPr>
          <w:rFonts w:ascii="Times New Roman" w:hAnsi="Times New Roman" w:cs="Times New Roman"/>
          <w:sz w:val="24"/>
          <w:szCs w:val="24"/>
        </w:rPr>
        <w:t>о</w:t>
      </w:r>
      <w:r w:rsidRPr="001A0836">
        <w:rPr>
          <w:rFonts w:ascii="Times New Roman" w:hAnsi="Times New Roman" w:cs="Times New Roman"/>
          <w:sz w:val="24"/>
          <w:szCs w:val="24"/>
        </w:rPr>
        <w:t>ставляющую общего образования и помогает ребятам в профессиональном самоопределении, способствует реализации сил, знаний, полученных в базовом компоненте.</w:t>
      </w:r>
    </w:p>
    <w:p w:rsidR="001A0836" w:rsidRPr="001A0836" w:rsidRDefault="001A0836" w:rsidP="001A083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>В нашей школе существуют следующие кружки и секции:</w:t>
      </w:r>
    </w:p>
    <w:tbl>
      <w:tblPr>
        <w:tblStyle w:val="afa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495"/>
      </w:tblGrid>
      <w:tr w:rsidR="00814B9F" w:rsidRPr="001A0836" w:rsidTr="00814B9F">
        <w:tc>
          <w:tcPr>
            <w:tcW w:w="5495" w:type="dxa"/>
            <w:hideMark/>
          </w:tcPr>
          <w:p w:rsidR="00814B9F" w:rsidRPr="001A0836" w:rsidRDefault="00814B9F" w:rsidP="001A0836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«Юный эколог»</w:t>
            </w:r>
          </w:p>
        </w:tc>
        <w:tc>
          <w:tcPr>
            <w:tcW w:w="5495" w:type="dxa"/>
          </w:tcPr>
          <w:p w:rsidR="00814B9F" w:rsidRPr="001A0836" w:rsidRDefault="00814B9F" w:rsidP="00F02EC9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«Юный журналист»</w:t>
            </w:r>
          </w:p>
        </w:tc>
      </w:tr>
      <w:tr w:rsidR="00814B9F" w:rsidRPr="001A0836" w:rsidTr="00814B9F">
        <w:tc>
          <w:tcPr>
            <w:tcW w:w="5495" w:type="dxa"/>
            <w:hideMark/>
          </w:tcPr>
          <w:p w:rsidR="00814B9F" w:rsidRPr="001A0836" w:rsidRDefault="00814B9F" w:rsidP="001A0836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ОФП</w:t>
            </w:r>
          </w:p>
        </w:tc>
        <w:tc>
          <w:tcPr>
            <w:tcW w:w="5495" w:type="dxa"/>
          </w:tcPr>
          <w:p w:rsidR="00814B9F" w:rsidRPr="001A0836" w:rsidRDefault="00814B9F" w:rsidP="00F02EC9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«Трудности русского языка»</w:t>
            </w:r>
          </w:p>
        </w:tc>
      </w:tr>
      <w:tr w:rsidR="00814B9F" w:rsidRPr="001A0836" w:rsidTr="00814B9F">
        <w:trPr>
          <w:trHeight w:val="255"/>
        </w:trPr>
        <w:tc>
          <w:tcPr>
            <w:tcW w:w="5495" w:type="dxa"/>
            <w:hideMark/>
          </w:tcPr>
          <w:p w:rsidR="00814B9F" w:rsidRPr="001A0836" w:rsidRDefault="00814B9F" w:rsidP="001A0836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«Волейбол»</w:t>
            </w:r>
          </w:p>
        </w:tc>
        <w:tc>
          <w:tcPr>
            <w:tcW w:w="5495" w:type="dxa"/>
          </w:tcPr>
          <w:p w:rsidR="00814B9F" w:rsidRPr="001A0836" w:rsidRDefault="00814B9F" w:rsidP="00F02EC9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«Занимательная экономика»</w:t>
            </w:r>
          </w:p>
        </w:tc>
      </w:tr>
      <w:tr w:rsidR="00814B9F" w:rsidRPr="001A0836" w:rsidTr="00814B9F">
        <w:tc>
          <w:tcPr>
            <w:tcW w:w="5495" w:type="dxa"/>
            <w:hideMark/>
          </w:tcPr>
          <w:p w:rsidR="00814B9F" w:rsidRPr="001A0836" w:rsidRDefault="00814B9F" w:rsidP="001A0836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ОФП</w:t>
            </w:r>
          </w:p>
        </w:tc>
        <w:tc>
          <w:tcPr>
            <w:tcW w:w="5495" w:type="dxa"/>
          </w:tcPr>
          <w:p w:rsidR="00814B9F" w:rsidRPr="001A0836" w:rsidRDefault="00814B9F" w:rsidP="00F02EC9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«Юные предприниматели и банкиры»</w:t>
            </w:r>
          </w:p>
        </w:tc>
      </w:tr>
      <w:tr w:rsidR="00814B9F" w:rsidRPr="001A0836" w:rsidTr="00814B9F">
        <w:tc>
          <w:tcPr>
            <w:tcW w:w="5495" w:type="dxa"/>
            <w:hideMark/>
          </w:tcPr>
          <w:p w:rsidR="00814B9F" w:rsidRPr="001A0836" w:rsidRDefault="00814B9F" w:rsidP="001A0836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Ритмическая гимнастика</w:t>
            </w:r>
          </w:p>
        </w:tc>
        <w:tc>
          <w:tcPr>
            <w:tcW w:w="5495" w:type="dxa"/>
          </w:tcPr>
          <w:p w:rsidR="00814B9F" w:rsidRPr="001A0836" w:rsidRDefault="00814B9F" w:rsidP="00F02EC9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«Проекты в математике»</w:t>
            </w:r>
          </w:p>
        </w:tc>
      </w:tr>
      <w:tr w:rsidR="00814B9F" w:rsidRPr="001A0836" w:rsidTr="00814B9F">
        <w:tc>
          <w:tcPr>
            <w:tcW w:w="5495" w:type="dxa"/>
            <w:hideMark/>
          </w:tcPr>
          <w:p w:rsidR="00814B9F" w:rsidRPr="001A0836" w:rsidRDefault="00814B9F" w:rsidP="001A0836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ОФП</w:t>
            </w:r>
          </w:p>
        </w:tc>
        <w:tc>
          <w:tcPr>
            <w:tcW w:w="5495" w:type="dxa"/>
          </w:tcPr>
          <w:p w:rsidR="00814B9F" w:rsidRPr="001A0836" w:rsidRDefault="00814B9F" w:rsidP="00F02EC9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«Избранные вопросы математики»</w:t>
            </w:r>
          </w:p>
        </w:tc>
      </w:tr>
      <w:tr w:rsidR="00814B9F" w:rsidRPr="001A0836" w:rsidTr="00814B9F">
        <w:tc>
          <w:tcPr>
            <w:tcW w:w="5495" w:type="dxa"/>
            <w:hideMark/>
          </w:tcPr>
          <w:p w:rsidR="00814B9F" w:rsidRPr="001A0836" w:rsidRDefault="00814B9F" w:rsidP="001A0836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5495" w:type="dxa"/>
          </w:tcPr>
          <w:p w:rsidR="00814B9F" w:rsidRPr="001A0836" w:rsidRDefault="00814B9F" w:rsidP="00F02EC9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«Юные журналисты»</w:t>
            </w:r>
          </w:p>
        </w:tc>
      </w:tr>
      <w:tr w:rsidR="00814B9F" w:rsidRPr="001A0836" w:rsidTr="00814B9F">
        <w:tc>
          <w:tcPr>
            <w:tcW w:w="5495" w:type="dxa"/>
            <w:hideMark/>
          </w:tcPr>
          <w:p w:rsidR="00814B9F" w:rsidRPr="001A0836" w:rsidRDefault="00814B9F" w:rsidP="001A0836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«Клуб Дальние страны»</w:t>
            </w:r>
          </w:p>
        </w:tc>
        <w:tc>
          <w:tcPr>
            <w:tcW w:w="5495" w:type="dxa"/>
          </w:tcPr>
          <w:p w:rsidR="00814B9F" w:rsidRPr="001A0836" w:rsidRDefault="00814B9F" w:rsidP="00F02EC9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«Занимательная грамматика»</w:t>
            </w:r>
          </w:p>
        </w:tc>
      </w:tr>
      <w:tr w:rsidR="00814B9F" w:rsidRPr="001A0836" w:rsidTr="00814B9F">
        <w:tc>
          <w:tcPr>
            <w:tcW w:w="5495" w:type="dxa"/>
            <w:hideMark/>
          </w:tcPr>
          <w:p w:rsidR="00814B9F" w:rsidRPr="001A0836" w:rsidRDefault="00814B9F" w:rsidP="001A0836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«Краеведение»</w:t>
            </w:r>
          </w:p>
        </w:tc>
        <w:tc>
          <w:tcPr>
            <w:tcW w:w="5495" w:type="dxa"/>
          </w:tcPr>
          <w:p w:rsidR="00814B9F" w:rsidRPr="001A0836" w:rsidRDefault="00814B9F" w:rsidP="00F02EC9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«Физика интерактивных технологий»</w:t>
            </w:r>
          </w:p>
        </w:tc>
      </w:tr>
      <w:tr w:rsidR="00814B9F" w:rsidRPr="001A0836" w:rsidTr="00814B9F">
        <w:tc>
          <w:tcPr>
            <w:tcW w:w="5495" w:type="dxa"/>
            <w:hideMark/>
          </w:tcPr>
          <w:p w:rsidR="00814B9F" w:rsidRPr="001A0836" w:rsidRDefault="00814B9F" w:rsidP="001A0836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«Юный помощник полиции»</w:t>
            </w:r>
          </w:p>
        </w:tc>
        <w:tc>
          <w:tcPr>
            <w:tcW w:w="5495" w:type="dxa"/>
          </w:tcPr>
          <w:p w:rsidR="00814B9F" w:rsidRPr="001A0836" w:rsidRDefault="00814B9F" w:rsidP="00F02EC9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«Физика. Основы проектной деятельности»</w:t>
            </w:r>
          </w:p>
        </w:tc>
      </w:tr>
      <w:tr w:rsidR="00814B9F" w:rsidRPr="001A0836" w:rsidTr="00814B9F">
        <w:tc>
          <w:tcPr>
            <w:tcW w:w="5495" w:type="dxa"/>
            <w:hideMark/>
          </w:tcPr>
          <w:p w:rsidR="00814B9F" w:rsidRPr="001A0836" w:rsidRDefault="00814B9F" w:rsidP="001A0836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«Современные этические проблемы в биологии»</w:t>
            </w:r>
          </w:p>
        </w:tc>
        <w:tc>
          <w:tcPr>
            <w:tcW w:w="5495" w:type="dxa"/>
          </w:tcPr>
          <w:p w:rsidR="00814B9F" w:rsidRPr="001A0836" w:rsidRDefault="00814B9F" w:rsidP="00F02EC9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«Математика в практической деятельности»</w:t>
            </w:r>
          </w:p>
        </w:tc>
      </w:tr>
      <w:tr w:rsidR="00814B9F" w:rsidRPr="001A0836" w:rsidTr="00814B9F">
        <w:tc>
          <w:tcPr>
            <w:tcW w:w="5495" w:type="dxa"/>
            <w:hideMark/>
          </w:tcPr>
          <w:p w:rsidR="00814B9F" w:rsidRPr="001A0836" w:rsidRDefault="00814B9F" w:rsidP="001A0836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«Экология  и мы»</w:t>
            </w:r>
          </w:p>
        </w:tc>
        <w:tc>
          <w:tcPr>
            <w:tcW w:w="5495" w:type="dxa"/>
          </w:tcPr>
          <w:p w:rsidR="00814B9F" w:rsidRPr="001A0836" w:rsidRDefault="00814B9F" w:rsidP="00F02EC9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«Реальная математика»</w:t>
            </w:r>
          </w:p>
        </w:tc>
      </w:tr>
      <w:tr w:rsidR="00814B9F" w:rsidRPr="001A0836" w:rsidTr="00814B9F">
        <w:tc>
          <w:tcPr>
            <w:tcW w:w="5495" w:type="dxa"/>
            <w:hideMark/>
          </w:tcPr>
          <w:p w:rsidR="00814B9F" w:rsidRPr="001A0836" w:rsidRDefault="00814B9F" w:rsidP="001A0836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«Экология Ярославской области»</w:t>
            </w:r>
          </w:p>
        </w:tc>
        <w:tc>
          <w:tcPr>
            <w:tcW w:w="5495" w:type="dxa"/>
          </w:tcPr>
          <w:p w:rsidR="00814B9F" w:rsidRPr="001A0836" w:rsidRDefault="00814B9F" w:rsidP="00F02EC9">
            <w:pPr>
              <w:rPr>
                <w:sz w:val="24"/>
                <w:szCs w:val="24"/>
              </w:rPr>
            </w:pPr>
            <w:r w:rsidRPr="001A0836">
              <w:rPr>
                <w:sz w:val="24"/>
                <w:szCs w:val="24"/>
              </w:rPr>
              <w:t>«Молодые вокалисты»</w:t>
            </w:r>
          </w:p>
        </w:tc>
      </w:tr>
    </w:tbl>
    <w:p w:rsidR="00814B9F" w:rsidRDefault="00814B9F" w:rsidP="001A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836" w:rsidRPr="001A0836" w:rsidRDefault="001A0836" w:rsidP="001A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>Работа кружков  «Краеведение» и   клуба «Дальние страны» позволила создать команду «историков и краеведов», достойно защищающих честь школы на конкурсах различного уровня.</w:t>
      </w:r>
    </w:p>
    <w:p w:rsidR="001A0836" w:rsidRPr="001A0836" w:rsidRDefault="001A0836" w:rsidP="001A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sz w:val="24"/>
          <w:szCs w:val="24"/>
        </w:rPr>
        <w:t>Для учащихся 1-5классов в соответствии с требованиями ФГОС реализуются программы спецкурсов:</w:t>
      </w:r>
    </w:p>
    <w:p w:rsidR="001A0836" w:rsidRPr="001A0836" w:rsidRDefault="001A0836" w:rsidP="001A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6379"/>
      </w:tblGrid>
      <w:tr w:rsidR="00814B9F" w:rsidRPr="001A0836" w:rsidTr="00A02F23">
        <w:trPr>
          <w:trHeight w:val="301"/>
        </w:trPr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Первоклассия</w:t>
            </w:r>
            <w:proofErr w:type="spellEnd"/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(1А)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«Эрудит» (3Б)</w:t>
            </w:r>
          </w:p>
        </w:tc>
      </w:tr>
      <w:tr w:rsidR="00814B9F" w:rsidRPr="001A0836" w:rsidTr="00A02F23">
        <w:trPr>
          <w:trHeight w:val="295"/>
        </w:trPr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ниточка»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(1-4 кл)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Знаечка</w:t>
            </w:r>
            <w:proofErr w:type="spellEnd"/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» (4А)</w:t>
            </w:r>
          </w:p>
        </w:tc>
      </w:tr>
      <w:tr w:rsidR="00814B9F" w:rsidRPr="001A0836" w:rsidTr="00A02F23">
        <w:trPr>
          <w:trHeight w:val="203"/>
        </w:trPr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«Безопасный мир вокруг» (1Б)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«Хочу все знать» (4Б</w:t>
            </w:r>
            <w:proofErr w:type="gramStart"/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B9F" w:rsidRPr="001A0836" w:rsidTr="00A02F23">
        <w:trPr>
          <w:trHeight w:val="267"/>
        </w:trPr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«Умники и Умницы» (1В)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«Умка» (4Б)</w:t>
            </w:r>
          </w:p>
        </w:tc>
      </w:tr>
      <w:tr w:rsidR="00814B9F" w:rsidRPr="001A0836" w:rsidTr="00A02F23">
        <w:trPr>
          <w:trHeight w:val="303"/>
        </w:trPr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«Умелые руки» (1В)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«Эрудит» (4В)</w:t>
            </w:r>
          </w:p>
        </w:tc>
      </w:tr>
      <w:tr w:rsidR="00814B9F" w:rsidRPr="001A0836" w:rsidTr="00A02F23">
        <w:trPr>
          <w:trHeight w:val="225"/>
        </w:trPr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«Умелые руки» (1-4кл)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«В мире музыки»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(1-4 кл)</w:t>
            </w:r>
          </w:p>
        </w:tc>
      </w:tr>
      <w:tr w:rsidR="00814B9F" w:rsidRPr="001A0836" w:rsidTr="00A02F23">
        <w:trPr>
          <w:trHeight w:val="275"/>
        </w:trPr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Первоклассия</w:t>
            </w:r>
            <w:proofErr w:type="spellEnd"/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(1 Г)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«Полиглот»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(2-е кл)</w:t>
            </w:r>
          </w:p>
        </w:tc>
      </w:tr>
      <w:tr w:rsidR="00814B9F" w:rsidRPr="001A0836" w:rsidTr="00A02F23">
        <w:trPr>
          <w:trHeight w:val="203"/>
        </w:trPr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«Празднуем праздники»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(1 Г)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«Загадки русского языка. Проектная деятельность» (5-е кл)</w:t>
            </w:r>
          </w:p>
        </w:tc>
      </w:tr>
      <w:tr w:rsidR="00814B9F" w:rsidRPr="001A0836" w:rsidTr="00A02F23">
        <w:trPr>
          <w:trHeight w:val="279"/>
        </w:trPr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«Пластилиновая 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 (1-е кл)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«Риторика»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(5А)</w:t>
            </w:r>
          </w:p>
        </w:tc>
      </w:tr>
      <w:tr w:rsidR="00814B9F" w:rsidRPr="001A0836" w:rsidTr="00A02F23"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«Театр» (2А)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«Моя Ярославия»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(5-е кл)</w:t>
            </w:r>
          </w:p>
        </w:tc>
      </w:tr>
      <w:tr w:rsidR="00814B9F" w:rsidRPr="001A0836" w:rsidTr="00A02F23"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«Умники и Умницы» (2Б, 2В)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(5-е кл)</w:t>
            </w:r>
          </w:p>
        </w:tc>
      </w:tr>
      <w:tr w:rsidR="00814B9F" w:rsidRPr="001A0836" w:rsidTr="00A02F23">
        <w:trPr>
          <w:trHeight w:val="249"/>
        </w:trPr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Клуб «Здоровячок»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(2Б, 2В)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«Познание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(5-е кл)</w:t>
            </w:r>
          </w:p>
        </w:tc>
      </w:tr>
      <w:tr w:rsidR="00814B9F" w:rsidRPr="001A0836" w:rsidTr="00A02F23">
        <w:trPr>
          <w:trHeight w:val="313"/>
        </w:trPr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«Мир оригами»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(2В)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(5-е)</w:t>
            </w:r>
          </w:p>
        </w:tc>
      </w:tr>
      <w:tr w:rsidR="00814B9F" w:rsidRPr="001A0836" w:rsidTr="00A02F23">
        <w:trPr>
          <w:trHeight w:val="275"/>
        </w:trPr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«Танцующий башмачок» (1-4кл)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(3-5 кл)</w:t>
            </w:r>
          </w:p>
        </w:tc>
      </w:tr>
      <w:tr w:rsidR="00814B9F" w:rsidRPr="001A0836" w:rsidTr="00A02F23">
        <w:trPr>
          <w:trHeight w:val="177"/>
        </w:trPr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«Умники и Умницы» (3В)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«Природа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(5-е)</w:t>
            </w:r>
          </w:p>
        </w:tc>
      </w:tr>
      <w:tr w:rsidR="00814B9F" w:rsidRPr="001A0836" w:rsidTr="00A02F23">
        <w:tc>
          <w:tcPr>
            <w:tcW w:w="4077" w:type="dxa"/>
            <w:hideMark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«Эрудит» </w:t>
            </w:r>
            <w:proofErr w:type="gramStart"/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3А)</w:t>
            </w:r>
          </w:p>
        </w:tc>
        <w:tc>
          <w:tcPr>
            <w:tcW w:w="6379" w:type="dxa"/>
          </w:tcPr>
          <w:p w:rsidR="00814B9F" w:rsidRPr="001A0836" w:rsidRDefault="00814B9F" w:rsidP="0081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(5-е кл)</w:t>
            </w:r>
          </w:p>
        </w:tc>
      </w:tr>
    </w:tbl>
    <w:p w:rsidR="001A0836" w:rsidRPr="001A0836" w:rsidRDefault="001A0836" w:rsidP="001A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836" w:rsidRPr="001A0836" w:rsidRDefault="001A0836" w:rsidP="001A0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>Всего дополн</w:t>
      </w:r>
      <w:r w:rsidR="00A02F23">
        <w:rPr>
          <w:rFonts w:ascii="Times New Roman" w:hAnsi="Times New Roman" w:cs="Times New Roman"/>
          <w:sz w:val="24"/>
          <w:szCs w:val="24"/>
        </w:rPr>
        <w:t xml:space="preserve">ительным образованием </w:t>
      </w:r>
      <w:proofErr w:type="gramStart"/>
      <w:r w:rsidR="00A02F23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="00A02F23">
        <w:rPr>
          <w:rFonts w:ascii="Times New Roman" w:hAnsi="Times New Roman" w:cs="Times New Roman"/>
          <w:sz w:val="24"/>
          <w:szCs w:val="24"/>
        </w:rPr>
        <w:t xml:space="preserve"> </w:t>
      </w:r>
      <w:r w:rsidRPr="001A0836">
        <w:rPr>
          <w:rFonts w:ascii="Times New Roman" w:hAnsi="Times New Roman" w:cs="Times New Roman"/>
          <w:sz w:val="24"/>
          <w:szCs w:val="24"/>
        </w:rPr>
        <w:t xml:space="preserve">576 </w:t>
      </w:r>
      <w:r w:rsidR="00A02F23">
        <w:rPr>
          <w:rFonts w:ascii="Times New Roman" w:hAnsi="Times New Roman" w:cs="Times New Roman"/>
          <w:sz w:val="24"/>
          <w:szCs w:val="24"/>
        </w:rPr>
        <w:t>об</w:t>
      </w:r>
      <w:r w:rsidRPr="001A0836">
        <w:rPr>
          <w:rFonts w:ascii="Times New Roman" w:hAnsi="Times New Roman" w:cs="Times New Roman"/>
          <w:sz w:val="24"/>
          <w:szCs w:val="24"/>
        </w:rPr>
        <w:t>уча</w:t>
      </w:r>
      <w:r w:rsidR="00A02F23">
        <w:rPr>
          <w:rFonts w:ascii="Times New Roman" w:hAnsi="Times New Roman" w:cs="Times New Roman"/>
          <w:sz w:val="24"/>
          <w:szCs w:val="24"/>
        </w:rPr>
        <w:t>ющихся</w:t>
      </w:r>
      <w:r w:rsidRPr="001A0836">
        <w:rPr>
          <w:rFonts w:ascii="Times New Roman" w:hAnsi="Times New Roman" w:cs="Times New Roman"/>
          <w:sz w:val="24"/>
          <w:szCs w:val="24"/>
        </w:rPr>
        <w:t xml:space="preserve"> 72%.</w:t>
      </w:r>
    </w:p>
    <w:p w:rsidR="001A0836" w:rsidRPr="001A0836" w:rsidRDefault="001A0836" w:rsidP="001A0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 xml:space="preserve">Анализ контингента учащихся, посещающих те или иные творческие кружки, спортивные секции школы, говорит о том, что в них занято большинство детей категории «группы риска», асоциальных, малообеспеченных и многодетных семей.  </w:t>
      </w:r>
    </w:p>
    <w:p w:rsidR="001A0836" w:rsidRPr="00A02F23" w:rsidRDefault="001A0836" w:rsidP="00A02F23">
      <w:pPr>
        <w:pStyle w:val="c1"/>
        <w:spacing w:before="0" w:beforeAutospacing="0" w:after="0" w:afterAutospacing="0"/>
        <w:ind w:left="375"/>
        <w:jc w:val="center"/>
        <w:rPr>
          <w:b/>
        </w:rPr>
      </w:pPr>
      <w:r w:rsidRPr="00A02F23">
        <w:rPr>
          <w:b/>
        </w:rPr>
        <w:t>Школьное самоуправление</w:t>
      </w:r>
    </w:p>
    <w:p w:rsidR="001A0836" w:rsidRPr="001A0836" w:rsidRDefault="001A0836" w:rsidP="001A0836">
      <w:pPr>
        <w:pStyle w:val="c1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1A0836">
        <w:rPr>
          <w:shd w:val="clear" w:color="auto" w:fill="FFFFFF"/>
        </w:rPr>
        <w:t xml:space="preserve">Школьное самоуправление находится в состоянии непрерывного развития. </w:t>
      </w:r>
    </w:p>
    <w:p w:rsidR="00A02F23" w:rsidRDefault="001A0836" w:rsidP="00A02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836">
        <w:rPr>
          <w:rFonts w:ascii="Times New Roman" w:hAnsi="Times New Roman" w:cs="Times New Roman"/>
          <w:sz w:val="24"/>
          <w:szCs w:val="24"/>
        </w:rPr>
        <w:t>В 2014-2015 учебном году п</w:t>
      </w:r>
      <w:r w:rsidR="00A02F23">
        <w:rPr>
          <w:rFonts w:ascii="Times New Roman" w:hAnsi="Times New Roman" w:cs="Times New Roman"/>
          <w:sz w:val="24"/>
          <w:szCs w:val="24"/>
        </w:rPr>
        <w:t xml:space="preserve">едагогический коллектив </w:t>
      </w:r>
      <w:r w:rsidRPr="001A0836">
        <w:rPr>
          <w:rFonts w:ascii="Times New Roman" w:hAnsi="Times New Roman" w:cs="Times New Roman"/>
          <w:sz w:val="24"/>
          <w:szCs w:val="24"/>
        </w:rPr>
        <w:t>продолжал работу над вопросом о</w:t>
      </w:r>
      <w:r w:rsidRPr="001A0836">
        <w:rPr>
          <w:rFonts w:ascii="Times New Roman" w:hAnsi="Times New Roman" w:cs="Times New Roman"/>
          <w:sz w:val="24"/>
          <w:szCs w:val="24"/>
        </w:rPr>
        <w:t>р</w:t>
      </w:r>
      <w:r w:rsidRPr="001A0836">
        <w:rPr>
          <w:rFonts w:ascii="Times New Roman" w:hAnsi="Times New Roman" w:cs="Times New Roman"/>
          <w:sz w:val="24"/>
          <w:szCs w:val="24"/>
        </w:rPr>
        <w:t xml:space="preserve">ганизации </w:t>
      </w:r>
      <w:proofErr w:type="gramStart"/>
      <w:r w:rsidRPr="001A0836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1A0836">
        <w:rPr>
          <w:rFonts w:ascii="Times New Roman" w:hAnsi="Times New Roman" w:cs="Times New Roman"/>
          <w:sz w:val="24"/>
          <w:szCs w:val="24"/>
        </w:rPr>
        <w:t xml:space="preserve"> как на школьном уровне, так и в классных коллективах.</w:t>
      </w:r>
      <w:r w:rsidRPr="001A0836">
        <w:rPr>
          <w:rStyle w:val="c0"/>
          <w:rFonts w:ascii="Times New Roman" w:hAnsi="Times New Roman" w:cs="Times New Roman"/>
          <w:sz w:val="24"/>
          <w:szCs w:val="24"/>
        </w:rPr>
        <w:t xml:space="preserve"> Был обно</w:t>
      </w:r>
      <w:r w:rsidRPr="001A0836">
        <w:rPr>
          <w:rStyle w:val="c0"/>
          <w:rFonts w:ascii="Times New Roman" w:hAnsi="Times New Roman" w:cs="Times New Roman"/>
          <w:sz w:val="24"/>
          <w:szCs w:val="24"/>
        </w:rPr>
        <w:t>в</w:t>
      </w:r>
      <w:r w:rsidRPr="001A0836">
        <w:rPr>
          <w:rStyle w:val="c0"/>
          <w:rFonts w:ascii="Times New Roman" w:hAnsi="Times New Roman" w:cs="Times New Roman"/>
          <w:sz w:val="24"/>
          <w:szCs w:val="24"/>
        </w:rPr>
        <w:t>лен состав  актива школы</w:t>
      </w:r>
      <w:r w:rsidRPr="001A0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активы  классов. Дети сами определяли себе виды деятельности (п</w:t>
      </w:r>
      <w:r w:rsidRPr="001A083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A0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знавательная, трудовая, спортивная, творческая). </w:t>
      </w:r>
    </w:p>
    <w:p w:rsidR="001A0836" w:rsidRPr="00A02F23" w:rsidRDefault="00A02F23" w:rsidP="00A02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актива была спланирована </w:t>
      </w:r>
      <w:r w:rsidR="001A0836" w:rsidRPr="00A02F23">
        <w:rPr>
          <w:rFonts w:ascii="Times New Roman" w:hAnsi="Times New Roman" w:cs="Times New Roman"/>
          <w:sz w:val="24"/>
          <w:szCs w:val="24"/>
        </w:rPr>
        <w:t>вокруг традиционны</w:t>
      </w:r>
      <w:r>
        <w:rPr>
          <w:rFonts w:ascii="Times New Roman" w:hAnsi="Times New Roman" w:cs="Times New Roman"/>
          <w:sz w:val="24"/>
          <w:szCs w:val="24"/>
        </w:rPr>
        <w:t xml:space="preserve">х общешкольных и классных дел, </w:t>
      </w:r>
      <w:r w:rsidR="001A0836" w:rsidRPr="001A0836">
        <w:rPr>
          <w:rStyle w:val="c7"/>
        </w:rPr>
        <w:t xml:space="preserve"> </w:t>
      </w:r>
      <w:r w:rsidR="001A0836" w:rsidRPr="00A02F23">
        <w:rPr>
          <w:rStyle w:val="c7"/>
          <w:rFonts w:ascii="Times New Roman" w:hAnsi="Times New Roman" w:cs="Times New Roman"/>
        </w:rPr>
        <w:t>помогал в организации дежурства, следил за порядком и дисциплиной учащихся, за внешним видом.</w:t>
      </w:r>
    </w:p>
    <w:p w:rsidR="001A0836" w:rsidRPr="001A0836" w:rsidRDefault="001A0836" w:rsidP="001A0836">
      <w:pPr>
        <w:pStyle w:val="c1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1A0836">
        <w:rPr>
          <w:rStyle w:val="c7"/>
        </w:rPr>
        <w:lastRenderedPageBreak/>
        <w:t>Самоуправление учащихся – это самостоятельность в проявлении инициативы, принятии решения и его реализации в интересах коллектива и организации.</w:t>
      </w:r>
      <w:r w:rsidRPr="001A0836">
        <w:rPr>
          <w:rStyle w:val="c2"/>
        </w:rPr>
        <w:t> </w:t>
      </w:r>
      <w:r w:rsidRPr="001A0836">
        <w:rPr>
          <w:rStyle w:val="c7"/>
        </w:rPr>
        <w:t>Условиями сближения колле</w:t>
      </w:r>
      <w:r w:rsidRPr="001A0836">
        <w:rPr>
          <w:rStyle w:val="c7"/>
        </w:rPr>
        <w:t>к</w:t>
      </w:r>
      <w:r w:rsidRPr="001A0836">
        <w:rPr>
          <w:rStyle w:val="c7"/>
        </w:rPr>
        <w:t>тива учителей и учеников является совместное участие в коллективной деятельности, высокая степень единства.</w:t>
      </w:r>
      <w:r w:rsidRPr="001A0836">
        <w:rPr>
          <w:rStyle w:val="c2"/>
        </w:rPr>
        <w:t> </w:t>
      </w:r>
      <w:r w:rsidRPr="001A0836">
        <w:rPr>
          <w:shd w:val="clear" w:color="auto" w:fill="FFFFFF"/>
        </w:rPr>
        <w:t>Самоуправление школьников - необходимый компонент содержания совр</w:t>
      </w:r>
      <w:r w:rsidRPr="001A0836">
        <w:rPr>
          <w:shd w:val="clear" w:color="auto" w:fill="FFFFFF"/>
        </w:rPr>
        <w:t>е</w:t>
      </w:r>
      <w:r w:rsidRPr="001A0836">
        <w:rPr>
          <w:shd w:val="clear" w:color="auto" w:fill="FFFFFF"/>
        </w:rPr>
        <w:t xml:space="preserve">менного воспитания личности. С помощью ученического самоуправления создаются условия, способствующие непрерывному личностному росту каждого школьника. </w:t>
      </w:r>
    </w:p>
    <w:p w:rsidR="001A0836" w:rsidRPr="001A0836" w:rsidRDefault="001A0836" w:rsidP="001A0836">
      <w:pPr>
        <w:pStyle w:val="af0"/>
        <w:spacing w:after="0"/>
        <w:ind w:left="0" w:firstLine="720"/>
        <w:jc w:val="both"/>
      </w:pPr>
      <w:r w:rsidRPr="001A0836">
        <w:rPr>
          <w:b/>
          <w:i/>
        </w:rPr>
        <w:t>Результат</w:t>
      </w:r>
      <w:r w:rsidRPr="001A0836">
        <w:rPr>
          <w:i/>
        </w:rPr>
        <w:t>:</w:t>
      </w:r>
    </w:p>
    <w:p w:rsidR="001A0836" w:rsidRPr="001A0836" w:rsidRDefault="001A0836" w:rsidP="00696364">
      <w:pPr>
        <w:pStyle w:val="af0"/>
        <w:numPr>
          <w:ilvl w:val="0"/>
          <w:numId w:val="18"/>
        </w:numPr>
        <w:spacing w:after="0"/>
        <w:ind w:left="1134" w:hanging="425"/>
        <w:jc w:val="both"/>
        <w:rPr>
          <w:i/>
        </w:rPr>
      </w:pPr>
      <w:r w:rsidRPr="001A0836">
        <w:rPr>
          <w:i/>
        </w:rPr>
        <w:t>Увеличилась заинтересованность учащихся в школьных делах.</w:t>
      </w:r>
    </w:p>
    <w:p w:rsidR="001A0836" w:rsidRPr="001A0836" w:rsidRDefault="001A0836" w:rsidP="00696364">
      <w:pPr>
        <w:pStyle w:val="af0"/>
        <w:numPr>
          <w:ilvl w:val="0"/>
          <w:numId w:val="17"/>
        </w:numPr>
        <w:spacing w:after="0"/>
        <w:ind w:left="1134" w:hanging="425"/>
        <w:jc w:val="both"/>
        <w:rPr>
          <w:i/>
        </w:rPr>
      </w:pPr>
      <w:r w:rsidRPr="001A0836">
        <w:rPr>
          <w:i/>
        </w:rPr>
        <w:t>Классные руководители активнее участвуют вместе с учащимися в работе Ученич</w:t>
      </w:r>
      <w:r w:rsidRPr="001A0836">
        <w:rPr>
          <w:i/>
        </w:rPr>
        <w:t>е</w:t>
      </w:r>
      <w:r w:rsidRPr="001A0836">
        <w:rPr>
          <w:i/>
        </w:rPr>
        <w:t>ского самоуправления</w:t>
      </w:r>
    </w:p>
    <w:p w:rsidR="001A0836" w:rsidRPr="001A0836" w:rsidRDefault="001A0836" w:rsidP="001A0836">
      <w:pPr>
        <w:pStyle w:val="c1"/>
        <w:spacing w:before="0" w:beforeAutospacing="0" w:after="0" w:afterAutospacing="0"/>
        <w:ind w:firstLine="708"/>
        <w:jc w:val="both"/>
      </w:pPr>
      <w:r w:rsidRPr="001A0836">
        <w:t>Все, выше перечисленное,  дает право оценить воспитательную работу за  2014-2015 учебный год положительно.</w:t>
      </w:r>
    </w:p>
    <w:p w:rsidR="001A0836" w:rsidRPr="00AD15DF" w:rsidRDefault="001A0836" w:rsidP="00AD15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836">
        <w:rPr>
          <w:rFonts w:ascii="Times New Roman" w:hAnsi="Times New Roman" w:cs="Times New Roman"/>
          <w:sz w:val="24"/>
          <w:szCs w:val="24"/>
        </w:rPr>
        <w:t>Воспитательная работа в школе главным образом опиралась на регулярные сборы школ</w:t>
      </w:r>
      <w:r w:rsidRPr="001A0836">
        <w:rPr>
          <w:rFonts w:ascii="Times New Roman" w:hAnsi="Times New Roman" w:cs="Times New Roman"/>
          <w:sz w:val="24"/>
          <w:szCs w:val="24"/>
        </w:rPr>
        <w:t>ь</w:t>
      </w:r>
      <w:r w:rsidRPr="001A0836">
        <w:rPr>
          <w:rFonts w:ascii="Times New Roman" w:hAnsi="Times New Roman" w:cs="Times New Roman"/>
          <w:sz w:val="24"/>
          <w:szCs w:val="24"/>
        </w:rPr>
        <w:t>ного акти</w:t>
      </w:r>
      <w:r w:rsidR="00A02F23">
        <w:rPr>
          <w:rFonts w:ascii="Times New Roman" w:hAnsi="Times New Roman" w:cs="Times New Roman"/>
          <w:sz w:val="24"/>
          <w:szCs w:val="24"/>
        </w:rPr>
        <w:t xml:space="preserve">ва, МО классных руководителей, </w:t>
      </w:r>
      <w:r w:rsidRPr="001A0836">
        <w:rPr>
          <w:rFonts w:ascii="Times New Roman" w:hAnsi="Times New Roman" w:cs="Times New Roman"/>
          <w:sz w:val="24"/>
          <w:szCs w:val="24"/>
        </w:rPr>
        <w:t>собеседований при заместителе директора по ВР, где происходило непосредственное общение зам. по</w:t>
      </w:r>
      <w:r w:rsidR="00A02F23">
        <w:rPr>
          <w:rFonts w:ascii="Times New Roman" w:hAnsi="Times New Roman" w:cs="Times New Roman"/>
          <w:sz w:val="24"/>
          <w:szCs w:val="24"/>
        </w:rPr>
        <w:t xml:space="preserve"> ВР и классного руководителя, </w:t>
      </w:r>
      <w:r w:rsidRPr="001A0836">
        <w:rPr>
          <w:rFonts w:ascii="Times New Roman" w:hAnsi="Times New Roman" w:cs="Times New Roman"/>
          <w:sz w:val="24"/>
          <w:szCs w:val="24"/>
        </w:rPr>
        <w:t>психолога, пед</w:t>
      </w:r>
      <w:r w:rsidRPr="001A0836">
        <w:rPr>
          <w:rFonts w:ascii="Times New Roman" w:hAnsi="Times New Roman" w:cs="Times New Roman"/>
          <w:sz w:val="24"/>
          <w:szCs w:val="24"/>
        </w:rPr>
        <w:t>а</w:t>
      </w:r>
      <w:r w:rsidRPr="001A0836">
        <w:rPr>
          <w:rFonts w:ascii="Times New Roman" w:hAnsi="Times New Roman" w:cs="Times New Roman"/>
          <w:sz w:val="24"/>
          <w:szCs w:val="24"/>
        </w:rPr>
        <w:t>гога-организатора, учащихся, обсуждались проблемы школы и класса, выслушивалась информ</w:t>
      </w:r>
      <w:r w:rsidRPr="001A0836">
        <w:rPr>
          <w:rFonts w:ascii="Times New Roman" w:hAnsi="Times New Roman" w:cs="Times New Roman"/>
          <w:sz w:val="24"/>
          <w:szCs w:val="24"/>
        </w:rPr>
        <w:t>а</w:t>
      </w:r>
      <w:r w:rsidRPr="001A0836">
        <w:rPr>
          <w:rFonts w:ascii="Times New Roman" w:hAnsi="Times New Roman" w:cs="Times New Roman"/>
          <w:sz w:val="24"/>
          <w:szCs w:val="24"/>
        </w:rPr>
        <w:t>ция по разным темам, подводились итоги, которые помогали лучше узнать индивидуальные во</w:t>
      </w:r>
      <w:r w:rsidRPr="001A0836">
        <w:rPr>
          <w:rFonts w:ascii="Times New Roman" w:hAnsi="Times New Roman" w:cs="Times New Roman"/>
          <w:sz w:val="24"/>
          <w:szCs w:val="24"/>
        </w:rPr>
        <w:t>з</w:t>
      </w:r>
      <w:r w:rsidRPr="001A0836">
        <w:rPr>
          <w:rFonts w:ascii="Times New Roman" w:hAnsi="Times New Roman" w:cs="Times New Roman"/>
          <w:sz w:val="24"/>
          <w:szCs w:val="24"/>
        </w:rPr>
        <w:t xml:space="preserve">можности и личные качества </w:t>
      </w:r>
      <w:r w:rsidR="00AD15DF">
        <w:rPr>
          <w:rFonts w:ascii="Times New Roman" w:hAnsi="Times New Roman" w:cs="Times New Roman"/>
          <w:sz w:val="24"/>
          <w:szCs w:val="24"/>
        </w:rPr>
        <w:t>учителей, родителей и учащихся.</w:t>
      </w:r>
      <w:proofErr w:type="gramEnd"/>
    </w:p>
    <w:p w:rsidR="001A0836" w:rsidRPr="001A0836" w:rsidRDefault="001A0836" w:rsidP="00696364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836">
        <w:rPr>
          <w:rFonts w:ascii="Times New Roman" w:hAnsi="Times New Roman" w:cs="Times New Roman"/>
          <w:b/>
          <w:i/>
          <w:sz w:val="24"/>
          <w:szCs w:val="24"/>
        </w:rPr>
        <w:t>Достижения средней школы № 13: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836">
        <w:rPr>
          <w:rFonts w:ascii="Times New Roman" w:hAnsi="Times New Roman" w:cs="Times New Roman"/>
          <w:b/>
          <w:i/>
          <w:sz w:val="24"/>
          <w:szCs w:val="24"/>
        </w:rPr>
        <w:t>Всероссийские и международные  мероприятия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>Телекоммуникационный образовательный интернет-проект «Удивительный мир физики» - пр</w:t>
      </w:r>
      <w:r w:rsidRPr="001A0836">
        <w:rPr>
          <w:rFonts w:ascii="Times New Roman" w:hAnsi="Times New Roman" w:cs="Times New Roman"/>
          <w:sz w:val="24"/>
          <w:szCs w:val="24"/>
        </w:rPr>
        <w:t>и</w:t>
      </w:r>
      <w:r w:rsidRPr="001A0836">
        <w:rPr>
          <w:rFonts w:ascii="Times New Roman" w:hAnsi="Times New Roman" w:cs="Times New Roman"/>
          <w:sz w:val="24"/>
          <w:szCs w:val="24"/>
        </w:rPr>
        <w:t xml:space="preserve">зёры </w:t>
      </w:r>
    </w:p>
    <w:p w:rsidR="001A0836" w:rsidRPr="001A0836" w:rsidRDefault="001A0836" w:rsidP="001A08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A0836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IY</w:t>
      </w:r>
      <w:r w:rsidRPr="001A0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Межрегиональная конференция «Дорога к звёздам» </w:t>
      </w:r>
      <w:r w:rsidRPr="001A083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A0836">
        <w:rPr>
          <w:rFonts w:ascii="Times New Roman" w:eastAsia="Times New Roman" w:hAnsi="Times New Roman" w:cs="Times New Roman"/>
          <w:bCs/>
          <w:iCs/>
          <w:sz w:val="24"/>
          <w:szCs w:val="24"/>
        </w:rPr>
        <w:t>Диплом 2 степени</w:t>
      </w:r>
    </w:p>
    <w:p w:rsidR="001A0836" w:rsidRPr="001A0836" w:rsidRDefault="001A0836" w:rsidP="001A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>Интернет-проект «Диалог культур»</w:t>
      </w:r>
      <w:r w:rsidRPr="001A083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0836">
        <w:rPr>
          <w:rFonts w:ascii="Times New Roman" w:hAnsi="Times New Roman" w:cs="Times New Roman"/>
          <w:sz w:val="24"/>
          <w:szCs w:val="24"/>
        </w:rPr>
        <w:t>дипломанты</w:t>
      </w:r>
    </w:p>
    <w:p w:rsidR="001A0836" w:rsidRPr="001A0836" w:rsidRDefault="001A0836" w:rsidP="001A0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>Игровой конкурс по истории мировой художественной культуры   «Золотое руно» - 1место в России – Лузанова Валерия. 7а класс</w:t>
      </w:r>
    </w:p>
    <w:p w:rsidR="001A0836" w:rsidRDefault="001A0836" w:rsidP="001A083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836">
        <w:rPr>
          <w:rFonts w:ascii="Times New Roman" w:hAnsi="Times New Roman" w:cs="Times New Roman"/>
          <w:b/>
          <w:i/>
          <w:sz w:val="24"/>
          <w:szCs w:val="24"/>
        </w:rPr>
        <w:t>Областные мероприятия</w:t>
      </w:r>
    </w:p>
    <w:p w:rsidR="00A02F23" w:rsidRDefault="00A02F23" w:rsidP="00A02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>Интернет-проект «Живая история»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836">
        <w:rPr>
          <w:rFonts w:ascii="Times New Roman" w:eastAsia="Calibri" w:hAnsi="Times New Roman" w:cs="Times New Roman"/>
          <w:sz w:val="24"/>
          <w:szCs w:val="24"/>
        </w:rPr>
        <w:t>дипломанты</w:t>
      </w:r>
    </w:p>
    <w:p w:rsidR="00A02F23" w:rsidRPr="001A0836" w:rsidRDefault="00A02F23" w:rsidP="00A02F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836">
        <w:rPr>
          <w:rFonts w:ascii="Times New Roman" w:hAnsi="Times New Roman" w:cs="Times New Roman"/>
          <w:sz w:val="24"/>
          <w:szCs w:val="24"/>
        </w:rPr>
        <w:t>Интернет-проект «Подросток и закон»</w:t>
      </w:r>
      <w:r w:rsidRPr="00A02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A0836">
        <w:rPr>
          <w:rFonts w:ascii="Times New Roman" w:eastAsia="Calibri" w:hAnsi="Times New Roman" w:cs="Times New Roman"/>
          <w:sz w:val="24"/>
          <w:szCs w:val="24"/>
        </w:rPr>
        <w:t>1 место команда 7-х кл. «Чёртова дюжина»</w:t>
      </w:r>
    </w:p>
    <w:p w:rsidR="001A0836" w:rsidRPr="001A0836" w:rsidRDefault="001A0836" w:rsidP="001A083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836">
        <w:rPr>
          <w:rFonts w:ascii="Times New Roman" w:hAnsi="Times New Roman" w:cs="Times New Roman"/>
          <w:b/>
          <w:i/>
          <w:sz w:val="24"/>
          <w:szCs w:val="24"/>
        </w:rPr>
        <w:t>Городские мероприятия</w:t>
      </w:r>
    </w:p>
    <w:tbl>
      <w:tblPr>
        <w:tblpPr w:leftFromText="180" w:rightFromText="180" w:bottomFromText="200" w:vertAnchor="text" w:horzAnchor="margin" w:tblpXSpec="center" w:tblpY="127"/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1A0836" w:rsidRPr="001A0836" w:rsidTr="0079663E">
        <w:trPr>
          <w:trHeight w:val="564"/>
        </w:trPr>
        <w:tc>
          <w:tcPr>
            <w:tcW w:w="6771" w:type="dxa"/>
            <w:hideMark/>
          </w:tcPr>
          <w:p w:rsidR="001A0836" w:rsidRPr="001A0836" w:rsidRDefault="001A0836" w:rsidP="00A02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 цветочных клумб на школьной дорожке «Цвети, Земля!»</w:t>
            </w:r>
          </w:p>
        </w:tc>
        <w:tc>
          <w:tcPr>
            <w:tcW w:w="3402" w:type="dxa"/>
            <w:hideMark/>
          </w:tcPr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1A0836" w:rsidRPr="001A0836" w:rsidTr="0079663E">
        <w:trPr>
          <w:trHeight w:val="235"/>
        </w:trPr>
        <w:tc>
          <w:tcPr>
            <w:tcW w:w="6771" w:type="dxa"/>
            <w:hideMark/>
          </w:tcPr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Соревнования по ФРИРОУПУ</w:t>
            </w:r>
          </w:p>
        </w:tc>
        <w:tc>
          <w:tcPr>
            <w:tcW w:w="3402" w:type="dxa"/>
          </w:tcPr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A0836" w:rsidRPr="001A0836" w:rsidTr="0079663E">
        <w:trPr>
          <w:trHeight w:val="548"/>
        </w:trPr>
        <w:tc>
          <w:tcPr>
            <w:tcW w:w="6771" w:type="dxa"/>
            <w:hideMark/>
          </w:tcPr>
          <w:p w:rsidR="0079663E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Слёт юных путешественников </w:t>
            </w:r>
          </w:p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«Вспоминая пройденные маршруты»</w:t>
            </w:r>
          </w:p>
        </w:tc>
        <w:tc>
          <w:tcPr>
            <w:tcW w:w="3402" w:type="dxa"/>
            <w:hideMark/>
          </w:tcPr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Диплом 2 степени за лучший опыт фото-творчества</w:t>
            </w:r>
          </w:p>
        </w:tc>
      </w:tr>
      <w:tr w:rsidR="001A0836" w:rsidRPr="001A0836" w:rsidTr="0079663E">
        <w:tc>
          <w:tcPr>
            <w:tcW w:w="6771" w:type="dxa"/>
            <w:hideMark/>
          </w:tcPr>
          <w:p w:rsidR="0079663E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краеведческая игра </w:t>
            </w:r>
          </w:p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«Город, в котором я живу»</w:t>
            </w:r>
          </w:p>
        </w:tc>
        <w:tc>
          <w:tcPr>
            <w:tcW w:w="3402" w:type="dxa"/>
            <w:hideMark/>
          </w:tcPr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A0836" w:rsidRPr="001A0836" w:rsidTr="0079663E">
        <w:trPr>
          <w:trHeight w:val="282"/>
        </w:trPr>
        <w:tc>
          <w:tcPr>
            <w:tcW w:w="6771" w:type="dxa"/>
            <w:hideMark/>
          </w:tcPr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Конкурс –</w:t>
            </w:r>
            <w:r w:rsidR="00A0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акция «Пернатая радуга»</w:t>
            </w:r>
          </w:p>
        </w:tc>
        <w:tc>
          <w:tcPr>
            <w:tcW w:w="3402" w:type="dxa"/>
            <w:hideMark/>
          </w:tcPr>
          <w:p w:rsidR="001A0836" w:rsidRPr="001A0836" w:rsidRDefault="00A02F23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7966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0836"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1A0836" w:rsidRPr="001A0836" w:rsidTr="0079663E">
        <w:trPr>
          <w:trHeight w:val="284"/>
        </w:trPr>
        <w:tc>
          <w:tcPr>
            <w:tcW w:w="6771" w:type="dxa"/>
            <w:hideMark/>
          </w:tcPr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«Природа родного края»</w:t>
            </w:r>
          </w:p>
        </w:tc>
        <w:tc>
          <w:tcPr>
            <w:tcW w:w="3402" w:type="dxa"/>
            <w:hideMark/>
          </w:tcPr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A0836" w:rsidRPr="001A0836" w:rsidTr="0079663E">
        <w:trPr>
          <w:trHeight w:val="280"/>
        </w:trPr>
        <w:tc>
          <w:tcPr>
            <w:tcW w:w="6771" w:type="dxa"/>
            <w:hideMark/>
          </w:tcPr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Эстафета им. Терешковой</w:t>
            </w:r>
          </w:p>
        </w:tc>
        <w:tc>
          <w:tcPr>
            <w:tcW w:w="3402" w:type="dxa"/>
            <w:hideMark/>
          </w:tcPr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2 место в районе</w:t>
            </w:r>
          </w:p>
        </w:tc>
      </w:tr>
      <w:tr w:rsidR="001A0836" w:rsidRPr="001A0836" w:rsidTr="0079663E">
        <w:trPr>
          <w:trHeight w:val="598"/>
        </w:trPr>
        <w:tc>
          <w:tcPr>
            <w:tcW w:w="6771" w:type="dxa"/>
            <w:hideMark/>
          </w:tcPr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</w:t>
            </w:r>
          </w:p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Соревнование по стрельбе из пневматической винтовки</w:t>
            </w:r>
          </w:p>
        </w:tc>
        <w:tc>
          <w:tcPr>
            <w:tcW w:w="3402" w:type="dxa"/>
            <w:hideMark/>
          </w:tcPr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5-6 кл.- 13 м.</w:t>
            </w:r>
          </w:p>
          <w:p w:rsidR="001A0836" w:rsidRPr="001A0836" w:rsidRDefault="001A0836" w:rsidP="00A0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1A0836" w:rsidRPr="001A0836" w:rsidRDefault="001A0836" w:rsidP="001A083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0836">
        <w:rPr>
          <w:rFonts w:ascii="Times New Roman" w:hAnsi="Times New Roman" w:cs="Times New Roman"/>
          <w:b/>
          <w:i/>
          <w:sz w:val="24"/>
          <w:szCs w:val="24"/>
        </w:rPr>
        <w:t>Районные мероприятия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6238"/>
        <w:gridCol w:w="4110"/>
      </w:tblGrid>
      <w:tr w:rsidR="001A0836" w:rsidRPr="001A0836" w:rsidTr="0079663E">
        <w:tc>
          <w:tcPr>
            <w:tcW w:w="6238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района по пионерболу </w:t>
            </w:r>
          </w:p>
        </w:tc>
        <w:tc>
          <w:tcPr>
            <w:tcW w:w="4110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 6 кл.- 2 место </w:t>
            </w:r>
          </w:p>
        </w:tc>
      </w:tr>
      <w:tr w:rsidR="001A0836" w:rsidRPr="001A0836" w:rsidTr="0079663E">
        <w:tc>
          <w:tcPr>
            <w:tcW w:w="6238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Первенство Красноперекопского района по лёгкой атл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4110" w:type="dxa"/>
            <w:hideMark/>
          </w:tcPr>
          <w:p w:rsidR="0079663E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5-6кл.: </w:t>
            </w:r>
            <w:r w:rsidR="0079663E" w:rsidRPr="001A0836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 w:rsidR="0079663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.- 2 м., маль</w:t>
            </w:r>
            <w:r w:rsidR="0079663E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.-2 м., </w:t>
            </w:r>
          </w:p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7-8кл.: </w:t>
            </w:r>
            <w:r w:rsidR="0079663E" w:rsidRPr="001A0836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 w:rsidR="0079663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.- 3м., маль</w:t>
            </w:r>
            <w:r w:rsidR="0079663E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.- 1 м.</w:t>
            </w:r>
          </w:p>
        </w:tc>
      </w:tr>
      <w:tr w:rsidR="001A0836" w:rsidRPr="001A0836" w:rsidTr="0079663E">
        <w:tc>
          <w:tcPr>
            <w:tcW w:w="6238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Районный спортивный праздник «Зимние забавы»</w:t>
            </w:r>
          </w:p>
        </w:tc>
        <w:tc>
          <w:tcPr>
            <w:tcW w:w="4110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A0836" w:rsidRPr="001A0836" w:rsidTr="0079663E">
        <w:tc>
          <w:tcPr>
            <w:tcW w:w="6238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</w:t>
            </w:r>
          </w:p>
        </w:tc>
        <w:tc>
          <w:tcPr>
            <w:tcW w:w="4110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7 кл.- 3 место</w:t>
            </w:r>
          </w:p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9-10кл.- 4 место</w:t>
            </w:r>
          </w:p>
        </w:tc>
      </w:tr>
      <w:tr w:rsidR="001A0836" w:rsidRPr="001A0836" w:rsidTr="0079663E">
        <w:tc>
          <w:tcPr>
            <w:tcW w:w="6238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района по лыжным гонкам</w:t>
            </w:r>
          </w:p>
        </w:tc>
        <w:tc>
          <w:tcPr>
            <w:tcW w:w="4110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7-8 кл. -2место</w:t>
            </w:r>
          </w:p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5-6 кл.- 2 место</w:t>
            </w:r>
          </w:p>
          <w:p w:rsidR="001A0836" w:rsidRPr="001A0836" w:rsidRDefault="0079663E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0836" w:rsidRPr="001A083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 w:rsidR="001A0836" w:rsidRPr="001A0836">
              <w:rPr>
                <w:rFonts w:ascii="Times New Roman" w:hAnsi="Times New Roman" w:cs="Times New Roman"/>
                <w:sz w:val="24"/>
                <w:szCs w:val="24"/>
              </w:rPr>
              <w:t>. – 3м., 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r w:rsidR="001A0836"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 – 4 м.</w:t>
            </w:r>
          </w:p>
        </w:tc>
      </w:tr>
      <w:tr w:rsidR="001A0836" w:rsidRPr="001A0836" w:rsidTr="0079663E">
        <w:tc>
          <w:tcPr>
            <w:tcW w:w="6238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Новогодний марафон. Первенство ДЮЦ</w:t>
            </w:r>
          </w:p>
        </w:tc>
        <w:tc>
          <w:tcPr>
            <w:tcW w:w="4110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5-6кл.- 1 место</w:t>
            </w:r>
          </w:p>
        </w:tc>
      </w:tr>
      <w:tr w:rsidR="001A0836" w:rsidRPr="001A0836" w:rsidTr="0079663E">
        <w:tc>
          <w:tcPr>
            <w:tcW w:w="6238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4110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A0836" w:rsidRPr="001A0836" w:rsidTr="0079663E">
        <w:tc>
          <w:tcPr>
            <w:tcW w:w="6238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Игра «Сам себе адвокат»</w:t>
            </w:r>
          </w:p>
        </w:tc>
        <w:tc>
          <w:tcPr>
            <w:tcW w:w="4110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A0836" w:rsidRPr="001A0836" w:rsidTr="0079663E">
        <w:trPr>
          <w:trHeight w:val="527"/>
        </w:trPr>
        <w:tc>
          <w:tcPr>
            <w:tcW w:w="6238" w:type="dxa"/>
            <w:hideMark/>
          </w:tcPr>
          <w:p w:rsidR="0079663E" w:rsidRDefault="001A0836" w:rsidP="0079663E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</w:t>
            </w:r>
          </w:p>
          <w:p w:rsidR="001A0836" w:rsidRPr="001A0836" w:rsidRDefault="001A0836" w:rsidP="0079663E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«Новогодний и рождественский сувенир»</w:t>
            </w:r>
          </w:p>
        </w:tc>
        <w:tc>
          <w:tcPr>
            <w:tcW w:w="4110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2место в районе, диплом победителя в городе</w:t>
            </w:r>
          </w:p>
        </w:tc>
      </w:tr>
      <w:tr w:rsidR="001A0836" w:rsidRPr="001A0836" w:rsidTr="0079663E">
        <w:trPr>
          <w:trHeight w:val="527"/>
        </w:trPr>
        <w:tc>
          <w:tcPr>
            <w:tcW w:w="6238" w:type="dxa"/>
            <w:hideMark/>
          </w:tcPr>
          <w:p w:rsidR="0079663E" w:rsidRDefault="001A0836" w:rsidP="0079663E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патриотической и солдатской песни </w:t>
            </w:r>
          </w:p>
          <w:p w:rsidR="001A0836" w:rsidRPr="001A0836" w:rsidRDefault="001A0836" w:rsidP="0079663E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«Эти песни придумала жизнь»</w:t>
            </w:r>
          </w:p>
        </w:tc>
        <w:tc>
          <w:tcPr>
            <w:tcW w:w="4110" w:type="dxa"/>
            <w:hideMark/>
          </w:tcPr>
          <w:p w:rsidR="001A0836" w:rsidRPr="001A0836" w:rsidRDefault="001A0836" w:rsidP="0079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6">
              <w:rPr>
                <w:rFonts w:ascii="Times New Roman" w:hAnsi="Times New Roman" w:cs="Times New Roman"/>
                <w:sz w:val="24"/>
                <w:szCs w:val="24"/>
              </w:rPr>
              <w:t>1, 2 место</w:t>
            </w:r>
          </w:p>
        </w:tc>
      </w:tr>
    </w:tbl>
    <w:p w:rsidR="0079663E" w:rsidRDefault="0079663E" w:rsidP="007966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3CE" w:rsidRPr="007473CE" w:rsidRDefault="008214CF" w:rsidP="0079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="009C5010" w:rsidRPr="00AD15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7473CE"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Материально-технические ресурсы школы</w:t>
      </w:r>
    </w:p>
    <w:p w:rsidR="007473CE" w:rsidRPr="007473CE" w:rsidRDefault="007473CE" w:rsidP="007966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13 расположена в 3-этажном здании кирпичной конструкции (1966 г.) с о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площадью всех помещений 4141 м</w:t>
      </w:r>
      <w:proofErr w:type="gramStart"/>
      <w:r w:rsidRPr="007473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мест по лицензии – 580. Количество уче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кабинетов – 32</w:t>
      </w:r>
      <w:r w:rsidR="000C34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площадью – 1572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7473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473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3 компьютерных класса, лекционный зал, кабинет технологии, логопедии. В школе </w:t>
      </w:r>
      <w:r w:rsidR="008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 спортивных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8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столовая, совмещённая с акт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залом, на 244 посадочных мест, медицинский кабинет. В школе имеется библиотека с ч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тальным залом и хранилищем для книг (количество – </w:t>
      </w:r>
      <w:r w:rsidR="000C344E">
        <w:rPr>
          <w:rFonts w:ascii="Times New Roman" w:eastAsia="Times New Roman" w:hAnsi="Times New Roman" w:cs="Times New Roman"/>
          <w:sz w:val="24"/>
          <w:szCs w:val="24"/>
          <w:lang w:eastAsia="ru-RU"/>
        </w:rPr>
        <w:t>42448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 в том числе школьных уче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– </w:t>
      </w:r>
      <w:r w:rsidR="000C344E">
        <w:rPr>
          <w:rFonts w:ascii="Times New Roman" w:eastAsia="Times New Roman" w:hAnsi="Times New Roman" w:cs="Times New Roman"/>
          <w:sz w:val="24"/>
          <w:szCs w:val="24"/>
          <w:lang w:eastAsia="ru-RU"/>
        </w:rPr>
        <w:t>20627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единиц).</w:t>
      </w:r>
    </w:p>
    <w:p w:rsidR="007473CE" w:rsidRPr="000C344E" w:rsidRDefault="007473CE" w:rsidP="007473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обновляется оборудование классов, улучшается материально-техническая база школы.</w:t>
      </w:r>
    </w:p>
    <w:p w:rsidR="007473CE" w:rsidRPr="007473CE" w:rsidRDefault="007473CE" w:rsidP="007473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компьютеров</w:t>
      </w:r>
      <w:r w:rsidR="000C344E" w:rsidRPr="000C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для учебных целей -  102</w:t>
      </w:r>
      <w:r w:rsidR="000C344E" w:rsidRPr="000C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ПК: 3 компьютерных класса – 49 рабочих мест.</w:t>
      </w:r>
      <w:r w:rsidRPr="000C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3CE" w:rsidRPr="007473CE" w:rsidRDefault="007473CE" w:rsidP="007473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компьютеров для административ</w:t>
      </w:r>
      <w:r w:rsidR="000C3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 – 11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</w:t>
      </w:r>
    </w:p>
    <w:p w:rsidR="007473CE" w:rsidRPr="007473CE" w:rsidRDefault="000C344E" w:rsidP="007473CE">
      <w:pPr>
        <w:tabs>
          <w:tab w:val="center" w:pos="559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сети Интернет подключено – 96</w:t>
      </w:r>
      <w:r w:rsidR="007473CE"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ПК. </w:t>
      </w:r>
    </w:p>
    <w:p w:rsidR="007473CE" w:rsidRPr="007473CE" w:rsidRDefault="007473CE" w:rsidP="00F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</w:t>
      </w:r>
      <w:r w:rsidR="000C34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на один компьютер: 750</w:t>
      </w:r>
      <w:r w:rsidR="00791258">
        <w:rPr>
          <w:rFonts w:ascii="Times New Roman" w:eastAsia="Times New Roman" w:hAnsi="Times New Roman" w:cs="Times New Roman"/>
          <w:sz w:val="24"/>
          <w:szCs w:val="24"/>
          <w:lang w:eastAsia="ru-RU"/>
        </w:rPr>
        <w:t>:102 = 7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</w:t>
      </w:r>
    </w:p>
    <w:p w:rsidR="007473CE" w:rsidRPr="007473CE" w:rsidRDefault="007473CE" w:rsidP="00F8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учащихся и работников школы осуществлялось на основе договора с ООО «Социальная сфера» на базе собственной столовой, обеспеченной необходимым оборудованием. Горячим п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танием охвачено 75% учащихся школы. Классными руководителями проводилась работа по ув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личению учащихся класса, питающихся централизовано.</w:t>
      </w:r>
    </w:p>
    <w:p w:rsidR="001A0836" w:rsidRPr="0079663E" w:rsidRDefault="007473CE" w:rsidP="007966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начальной школы обеспечивались бесплатным питанием. В классах средней и старшей школы количество обучающихся питающихся цент</w:t>
      </w:r>
      <w:r w:rsidR="0079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рализованно составляло 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5DB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%. Бе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платным питанием среди учащихся 5-11 классов были обеспечены 54 человека (31 %). </w:t>
      </w:r>
    </w:p>
    <w:p w:rsidR="00716539" w:rsidRPr="001A0836" w:rsidRDefault="00716539" w:rsidP="001A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8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</w:t>
      </w:r>
      <w:r w:rsidRPr="00EF05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Финансовые</w:t>
      </w:r>
      <w:r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ресурсы школы</w:t>
      </w:r>
      <w:r w:rsidR="001A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A0836" w:rsidRDefault="001A0836" w:rsidP="00716539">
      <w:pPr>
        <w:tabs>
          <w:tab w:val="left" w:pos="124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539" w:rsidRPr="0079663E" w:rsidRDefault="00716539" w:rsidP="00716539">
      <w:pPr>
        <w:tabs>
          <w:tab w:val="left" w:pos="124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расходов:</w:t>
      </w:r>
    </w:p>
    <w:tbl>
      <w:tblPr>
        <w:tblStyle w:val="afa"/>
        <w:tblpPr w:leftFromText="180" w:rightFromText="180" w:vertAnchor="page" w:horzAnchor="margin" w:tblpY="12166"/>
        <w:tblW w:w="10456" w:type="dxa"/>
        <w:tblLook w:val="01E0" w:firstRow="1" w:lastRow="1" w:firstColumn="1" w:lastColumn="1" w:noHBand="0" w:noVBand="0"/>
      </w:tblPr>
      <w:tblGrid>
        <w:gridCol w:w="3525"/>
        <w:gridCol w:w="1541"/>
        <w:gridCol w:w="3193"/>
        <w:gridCol w:w="2197"/>
      </w:tblGrid>
      <w:tr w:rsidR="00AD15DF" w:rsidRPr="00CF38F6" w:rsidTr="00AD15DF">
        <w:trPr>
          <w:trHeight w:val="344"/>
        </w:trPr>
        <w:tc>
          <w:tcPr>
            <w:tcW w:w="5066" w:type="dxa"/>
            <w:gridSpan w:val="2"/>
          </w:tcPr>
          <w:p w:rsidR="00AD15DF" w:rsidRPr="00CF38F6" w:rsidRDefault="00AD15DF" w:rsidP="00AD15DF">
            <w:pPr>
              <w:jc w:val="center"/>
              <w:rPr>
                <w:b/>
                <w:sz w:val="24"/>
                <w:szCs w:val="24"/>
              </w:rPr>
            </w:pPr>
            <w:r w:rsidRPr="00CF38F6">
              <w:rPr>
                <w:b/>
                <w:sz w:val="24"/>
                <w:szCs w:val="24"/>
              </w:rPr>
              <w:t>Статья 310 (руб.)</w:t>
            </w:r>
          </w:p>
        </w:tc>
        <w:tc>
          <w:tcPr>
            <w:tcW w:w="5390" w:type="dxa"/>
            <w:gridSpan w:val="2"/>
          </w:tcPr>
          <w:p w:rsidR="00AD15DF" w:rsidRPr="00CF38F6" w:rsidRDefault="00AD15DF" w:rsidP="00AD15DF">
            <w:pPr>
              <w:jc w:val="center"/>
              <w:rPr>
                <w:b/>
                <w:sz w:val="24"/>
                <w:szCs w:val="24"/>
              </w:rPr>
            </w:pPr>
            <w:r w:rsidRPr="00CF38F6">
              <w:rPr>
                <w:b/>
                <w:sz w:val="24"/>
                <w:szCs w:val="24"/>
              </w:rPr>
              <w:t>Статья 340 (руб.)</w:t>
            </w:r>
          </w:p>
        </w:tc>
      </w:tr>
      <w:tr w:rsidR="00AD15DF" w:rsidRPr="00CF38F6" w:rsidTr="00AD15DF">
        <w:trPr>
          <w:trHeight w:val="344"/>
        </w:trPr>
        <w:tc>
          <w:tcPr>
            <w:tcW w:w="3525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Офисная техника</w:t>
            </w:r>
          </w:p>
        </w:tc>
        <w:tc>
          <w:tcPr>
            <w:tcW w:w="1541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1350=00</w:t>
            </w:r>
          </w:p>
        </w:tc>
        <w:tc>
          <w:tcPr>
            <w:tcW w:w="319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Хозяйственные расходы</w:t>
            </w:r>
          </w:p>
        </w:tc>
        <w:tc>
          <w:tcPr>
            <w:tcW w:w="2197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78648=00</w:t>
            </w:r>
          </w:p>
        </w:tc>
      </w:tr>
      <w:tr w:rsidR="00AD15DF" w:rsidRPr="00CF38F6" w:rsidTr="00AD15DF">
        <w:tc>
          <w:tcPr>
            <w:tcW w:w="3525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Мебель</w:t>
            </w:r>
          </w:p>
        </w:tc>
        <w:tc>
          <w:tcPr>
            <w:tcW w:w="1541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155199=00</w:t>
            </w:r>
          </w:p>
        </w:tc>
        <w:tc>
          <w:tcPr>
            <w:tcW w:w="319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2197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56630=00</w:t>
            </w:r>
          </w:p>
        </w:tc>
      </w:tr>
      <w:tr w:rsidR="00AD15DF" w:rsidRPr="00CF38F6" w:rsidTr="00AD15DF">
        <w:tc>
          <w:tcPr>
            <w:tcW w:w="3525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Учебное оборудование для к</w:t>
            </w:r>
            <w:r w:rsidRPr="00CF38F6">
              <w:rPr>
                <w:sz w:val="24"/>
                <w:szCs w:val="24"/>
              </w:rPr>
              <w:t>а</w:t>
            </w:r>
            <w:r w:rsidRPr="00CF38F6">
              <w:rPr>
                <w:sz w:val="24"/>
                <w:szCs w:val="24"/>
              </w:rPr>
              <w:t>бинетов</w:t>
            </w:r>
          </w:p>
        </w:tc>
        <w:tc>
          <w:tcPr>
            <w:tcW w:w="1541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</w:p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111142=00</w:t>
            </w:r>
          </w:p>
        </w:tc>
        <w:tc>
          <w:tcPr>
            <w:tcW w:w="319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Вода питьевая</w:t>
            </w:r>
          </w:p>
        </w:tc>
        <w:tc>
          <w:tcPr>
            <w:tcW w:w="2197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 xml:space="preserve">   650=00</w:t>
            </w:r>
          </w:p>
        </w:tc>
      </w:tr>
      <w:tr w:rsidR="00AD15DF" w:rsidRPr="00CF38F6" w:rsidTr="00AD15DF">
        <w:tc>
          <w:tcPr>
            <w:tcW w:w="3525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Стенды</w:t>
            </w:r>
          </w:p>
        </w:tc>
        <w:tc>
          <w:tcPr>
            <w:tcW w:w="1541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33980=00</w:t>
            </w:r>
          </w:p>
        </w:tc>
        <w:tc>
          <w:tcPr>
            <w:tcW w:w="319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Дверные, оконные блоки</w:t>
            </w:r>
          </w:p>
        </w:tc>
        <w:tc>
          <w:tcPr>
            <w:tcW w:w="2197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119637=00</w:t>
            </w:r>
          </w:p>
        </w:tc>
      </w:tr>
      <w:tr w:rsidR="00AD15DF" w:rsidRPr="00CF38F6" w:rsidTr="00AD15DF">
        <w:tc>
          <w:tcPr>
            <w:tcW w:w="3525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Учебники</w:t>
            </w:r>
          </w:p>
        </w:tc>
        <w:tc>
          <w:tcPr>
            <w:tcW w:w="1541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637047=00</w:t>
            </w:r>
          </w:p>
        </w:tc>
        <w:tc>
          <w:tcPr>
            <w:tcW w:w="319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Электротовары</w:t>
            </w:r>
          </w:p>
        </w:tc>
        <w:tc>
          <w:tcPr>
            <w:tcW w:w="2197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26505=00</w:t>
            </w:r>
          </w:p>
        </w:tc>
      </w:tr>
      <w:tr w:rsidR="00AD15DF" w:rsidRPr="00CF38F6" w:rsidTr="00AD15DF">
        <w:tc>
          <w:tcPr>
            <w:tcW w:w="3525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Инструменты для кабинета Технологии (мальчики)</w:t>
            </w:r>
          </w:p>
        </w:tc>
        <w:tc>
          <w:tcPr>
            <w:tcW w:w="2197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</w:p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24517=00</w:t>
            </w:r>
          </w:p>
        </w:tc>
      </w:tr>
      <w:tr w:rsidR="00AD15DF" w:rsidRPr="00CF38F6" w:rsidTr="00AD15DF">
        <w:tc>
          <w:tcPr>
            <w:tcW w:w="3525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Сантехнические товары</w:t>
            </w:r>
          </w:p>
        </w:tc>
        <w:tc>
          <w:tcPr>
            <w:tcW w:w="2197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17410=00</w:t>
            </w:r>
          </w:p>
        </w:tc>
      </w:tr>
      <w:tr w:rsidR="00AD15DF" w:rsidRPr="00CF38F6" w:rsidTr="00AD15DF">
        <w:trPr>
          <w:trHeight w:val="295"/>
        </w:trPr>
        <w:tc>
          <w:tcPr>
            <w:tcW w:w="3525" w:type="dxa"/>
          </w:tcPr>
          <w:p w:rsidR="00AD15DF" w:rsidRPr="00CF38F6" w:rsidRDefault="00AD15DF" w:rsidP="00AD15DF">
            <w:pPr>
              <w:rPr>
                <w:b/>
                <w:sz w:val="24"/>
                <w:szCs w:val="24"/>
              </w:rPr>
            </w:pPr>
            <w:r w:rsidRPr="00CF38F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41" w:type="dxa"/>
          </w:tcPr>
          <w:p w:rsidR="00AD15DF" w:rsidRPr="00CF38F6" w:rsidRDefault="00AD15DF" w:rsidP="00AD15DF">
            <w:pPr>
              <w:rPr>
                <w:b/>
                <w:sz w:val="24"/>
                <w:szCs w:val="24"/>
              </w:rPr>
            </w:pPr>
            <w:r w:rsidRPr="00CF38F6">
              <w:rPr>
                <w:b/>
                <w:sz w:val="24"/>
                <w:szCs w:val="24"/>
              </w:rPr>
              <w:t>938718=00</w:t>
            </w:r>
          </w:p>
        </w:tc>
        <w:tc>
          <w:tcPr>
            <w:tcW w:w="3193" w:type="dxa"/>
          </w:tcPr>
          <w:p w:rsidR="00AD15DF" w:rsidRPr="00CF38F6" w:rsidRDefault="00AD15DF" w:rsidP="00AD15DF">
            <w:pPr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AD15DF" w:rsidRPr="00CF38F6" w:rsidRDefault="00AD15DF" w:rsidP="00AD15DF">
            <w:pPr>
              <w:rPr>
                <w:b/>
                <w:sz w:val="24"/>
                <w:szCs w:val="24"/>
              </w:rPr>
            </w:pPr>
            <w:r w:rsidRPr="00CF38F6">
              <w:rPr>
                <w:b/>
                <w:sz w:val="24"/>
                <w:szCs w:val="24"/>
              </w:rPr>
              <w:t>323997=00</w:t>
            </w:r>
          </w:p>
        </w:tc>
      </w:tr>
    </w:tbl>
    <w:tbl>
      <w:tblPr>
        <w:tblStyle w:val="afa"/>
        <w:tblpPr w:leftFromText="180" w:rightFromText="180" w:vertAnchor="page" w:horzAnchor="margin" w:tblpY="586"/>
        <w:tblW w:w="10456" w:type="dxa"/>
        <w:tblLook w:val="01E0" w:firstRow="1" w:lastRow="1" w:firstColumn="1" w:lastColumn="1" w:noHBand="0" w:noVBand="0"/>
      </w:tblPr>
      <w:tblGrid>
        <w:gridCol w:w="3413"/>
        <w:gridCol w:w="1532"/>
        <w:gridCol w:w="1575"/>
        <w:gridCol w:w="1808"/>
        <w:gridCol w:w="2128"/>
      </w:tblGrid>
      <w:tr w:rsidR="00AD15DF" w:rsidTr="00AD15DF">
        <w:trPr>
          <w:trHeight w:val="295"/>
        </w:trPr>
        <w:tc>
          <w:tcPr>
            <w:tcW w:w="3413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lastRenderedPageBreak/>
              <w:t>Предмет расходов</w:t>
            </w:r>
          </w:p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(тыс</w:t>
            </w:r>
            <w:proofErr w:type="gramStart"/>
            <w:r w:rsidRPr="00CF38F6">
              <w:rPr>
                <w:sz w:val="24"/>
                <w:szCs w:val="24"/>
              </w:rPr>
              <w:t>.р</w:t>
            </w:r>
            <w:proofErr w:type="gramEnd"/>
            <w:r w:rsidRPr="00CF38F6">
              <w:rPr>
                <w:sz w:val="24"/>
                <w:szCs w:val="24"/>
              </w:rPr>
              <w:t>уб.)</w:t>
            </w:r>
          </w:p>
        </w:tc>
        <w:tc>
          <w:tcPr>
            <w:tcW w:w="1532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Из средств</w:t>
            </w:r>
          </w:p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575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Из средств городского бюджета</w:t>
            </w:r>
          </w:p>
        </w:tc>
        <w:tc>
          <w:tcPr>
            <w:tcW w:w="180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12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Субсидии</w:t>
            </w:r>
          </w:p>
        </w:tc>
      </w:tr>
      <w:tr w:rsidR="00AD15DF" w:rsidRPr="00CF38F6" w:rsidTr="00AD15DF">
        <w:trPr>
          <w:trHeight w:val="295"/>
        </w:trPr>
        <w:tc>
          <w:tcPr>
            <w:tcW w:w="341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Заработная плата работников</w:t>
            </w:r>
          </w:p>
        </w:tc>
        <w:tc>
          <w:tcPr>
            <w:tcW w:w="1532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19696,0</w:t>
            </w:r>
          </w:p>
        </w:tc>
        <w:tc>
          <w:tcPr>
            <w:tcW w:w="1575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</w:tr>
      <w:tr w:rsidR="00AD15DF" w:rsidRPr="00CF38F6" w:rsidTr="00AD15DF">
        <w:trPr>
          <w:trHeight w:val="295"/>
        </w:trPr>
        <w:tc>
          <w:tcPr>
            <w:tcW w:w="341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Оплата педагогам за классное руководство</w:t>
            </w:r>
          </w:p>
        </w:tc>
        <w:tc>
          <w:tcPr>
            <w:tcW w:w="1532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</w:tr>
      <w:tr w:rsidR="00AD15DF" w:rsidRPr="00CF38F6" w:rsidTr="00AD15DF">
        <w:trPr>
          <w:trHeight w:val="295"/>
        </w:trPr>
        <w:tc>
          <w:tcPr>
            <w:tcW w:w="341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32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31,2</w:t>
            </w:r>
          </w:p>
        </w:tc>
        <w:tc>
          <w:tcPr>
            <w:tcW w:w="1575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</w:tr>
      <w:tr w:rsidR="00AD15DF" w:rsidRPr="00CF38F6" w:rsidTr="00AD15DF">
        <w:trPr>
          <w:trHeight w:val="295"/>
        </w:trPr>
        <w:tc>
          <w:tcPr>
            <w:tcW w:w="341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32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1379,45</w:t>
            </w:r>
          </w:p>
        </w:tc>
        <w:tc>
          <w:tcPr>
            <w:tcW w:w="1575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271,8</w:t>
            </w:r>
          </w:p>
        </w:tc>
        <w:tc>
          <w:tcPr>
            <w:tcW w:w="212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</w:tr>
      <w:tr w:rsidR="00AD15DF" w:rsidRPr="00CF38F6" w:rsidTr="00AD15DF">
        <w:trPr>
          <w:trHeight w:val="295"/>
        </w:trPr>
        <w:tc>
          <w:tcPr>
            <w:tcW w:w="341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Бесплатное питание учащихся</w:t>
            </w:r>
          </w:p>
        </w:tc>
        <w:tc>
          <w:tcPr>
            <w:tcW w:w="1532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2660,3</w:t>
            </w:r>
          </w:p>
        </w:tc>
        <w:tc>
          <w:tcPr>
            <w:tcW w:w="1575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152,2</w:t>
            </w:r>
          </w:p>
        </w:tc>
        <w:tc>
          <w:tcPr>
            <w:tcW w:w="180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</w:tr>
      <w:tr w:rsidR="00AD15DF" w:rsidRPr="00CF38F6" w:rsidTr="00AD15DF">
        <w:trPr>
          <w:trHeight w:val="295"/>
        </w:trPr>
        <w:tc>
          <w:tcPr>
            <w:tcW w:w="341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Летняя оздоровительная ко</w:t>
            </w:r>
            <w:r w:rsidRPr="00CF38F6">
              <w:rPr>
                <w:sz w:val="24"/>
                <w:szCs w:val="24"/>
              </w:rPr>
              <w:t>м</w:t>
            </w:r>
            <w:r w:rsidRPr="00CF38F6">
              <w:rPr>
                <w:sz w:val="24"/>
                <w:szCs w:val="24"/>
              </w:rPr>
              <w:t>пания для школьников</w:t>
            </w:r>
          </w:p>
        </w:tc>
        <w:tc>
          <w:tcPr>
            <w:tcW w:w="1532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145,8</w:t>
            </w:r>
          </w:p>
        </w:tc>
        <w:tc>
          <w:tcPr>
            <w:tcW w:w="1575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87,48</w:t>
            </w:r>
          </w:p>
        </w:tc>
        <w:tc>
          <w:tcPr>
            <w:tcW w:w="180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</w:tr>
      <w:tr w:rsidR="00AD15DF" w:rsidRPr="00CF38F6" w:rsidTr="00AD15DF">
        <w:trPr>
          <w:trHeight w:val="295"/>
        </w:trPr>
        <w:tc>
          <w:tcPr>
            <w:tcW w:w="341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Приобретение материалов и оборудования</w:t>
            </w:r>
          </w:p>
        </w:tc>
        <w:tc>
          <w:tcPr>
            <w:tcW w:w="1532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1332,7</w:t>
            </w:r>
          </w:p>
        </w:tc>
        <w:tc>
          <w:tcPr>
            <w:tcW w:w="1575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</w:tr>
      <w:tr w:rsidR="00AD15DF" w:rsidRPr="00CF38F6" w:rsidTr="00AD15DF">
        <w:trPr>
          <w:trHeight w:val="295"/>
        </w:trPr>
        <w:tc>
          <w:tcPr>
            <w:tcW w:w="341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Капитальный и текущий р</w:t>
            </w:r>
            <w:r w:rsidRPr="00CF38F6">
              <w:rPr>
                <w:sz w:val="24"/>
                <w:szCs w:val="24"/>
              </w:rPr>
              <w:t>е</w:t>
            </w:r>
            <w:r w:rsidRPr="00CF38F6">
              <w:rPr>
                <w:sz w:val="24"/>
                <w:szCs w:val="24"/>
              </w:rPr>
              <w:t>монт, услуги по содержанию здания</w:t>
            </w:r>
          </w:p>
        </w:tc>
        <w:tc>
          <w:tcPr>
            <w:tcW w:w="1532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727,2</w:t>
            </w:r>
          </w:p>
        </w:tc>
      </w:tr>
      <w:tr w:rsidR="00AD15DF" w:rsidRPr="00CF38F6" w:rsidTr="00AD15DF">
        <w:trPr>
          <w:trHeight w:val="295"/>
        </w:trPr>
        <w:tc>
          <w:tcPr>
            <w:tcW w:w="341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32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502,8</w:t>
            </w:r>
          </w:p>
        </w:tc>
        <w:tc>
          <w:tcPr>
            <w:tcW w:w="1575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171,05</w:t>
            </w:r>
          </w:p>
        </w:tc>
        <w:tc>
          <w:tcPr>
            <w:tcW w:w="180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</w:tr>
      <w:tr w:rsidR="00AD15DF" w:rsidRPr="00CF38F6" w:rsidTr="00AD15DF">
        <w:trPr>
          <w:trHeight w:val="295"/>
        </w:trPr>
        <w:tc>
          <w:tcPr>
            <w:tcW w:w="3413" w:type="dxa"/>
          </w:tcPr>
          <w:p w:rsidR="00AD15DF" w:rsidRPr="00CF38F6" w:rsidRDefault="00AD15DF" w:rsidP="00AD15DF">
            <w:pPr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Налоги</w:t>
            </w:r>
          </w:p>
        </w:tc>
        <w:tc>
          <w:tcPr>
            <w:tcW w:w="1532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  <w:r w:rsidRPr="00CF38F6">
              <w:rPr>
                <w:sz w:val="24"/>
                <w:szCs w:val="24"/>
              </w:rPr>
              <w:t>2464,3</w:t>
            </w:r>
          </w:p>
        </w:tc>
        <w:tc>
          <w:tcPr>
            <w:tcW w:w="180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D15DF" w:rsidRPr="00CF38F6" w:rsidRDefault="00AD15DF" w:rsidP="00AD15DF">
            <w:pPr>
              <w:jc w:val="center"/>
              <w:rPr>
                <w:sz w:val="24"/>
                <w:szCs w:val="24"/>
              </w:rPr>
            </w:pPr>
          </w:p>
        </w:tc>
      </w:tr>
      <w:tr w:rsidR="00AD15DF" w:rsidRPr="00CF38F6" w:rsidTr="00AD15DF">
        <w:trPr>
          <w:trHeight w:val="295"/>
        </w:trPr>
        <w:tc>
          <w:tcPr>
            <w:tcW w:w="3413" w:type="dxa"/>
          </w:tcPr>
          <w:p w:rsidR="00AD15DF" w:rsidRPr="00CF38F6" w:rsidRDefault="00AD15DF" w:rsidP="00AD15DF">
            <w:pPr>
              <w:rPr>
                <w:b/>
                <w:sz w:val="24"/>
                <w:szCs w:val="24"/>
              </w:rPr>
            </w:pPr>
            <w:r w:rsidRPr="00CF38F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32" w:type="dxa"/>
          </w:tcPr>
          <w:p w:rsidR="00AD15DF" w:rsidRPr="00CF38F6" w:rsidRDefault="00AD15DF" w:rsidP="00AD15DF">
            <w:pPr>
              <w:jc w:val="center"/>
              <w:rPr>
                <w:b/>
                <w:sz w:val="24"/>
                <w:szCs w:val="24"/>
              </w:rPr>
            </w:pPr>
            <w:r w:rsidRPr="00CF38F6">
              <w:rPr>
                <w:b/>
                <w:sz w:val="24"/>
                <w:szCs w:val="24"/>
              </w:rPr>
              <w:t>25748,25</w:t>
            </w:r>
          </w:p>
        </w:tc>
        <w:tc>
          <w:tcPr>
            <w:tcW w:w="1575" w:type="dxa"/>
          </w:tcPr>
          <w:p w:rsidR="00AD15DF" w:rsidRPr="00CF38F6" w:rsidRDefault="00AD15DF" w:rsidP="00AD15DF">
            <w:pPr>
              <w:jc w:val="center"/>
              <w:rPr>
                <w:b/>
                <w:sz w:val="24"/>
                <w:szCs w:val="24"/>
              </w:rPr>
            </w:pPr>
            <w:r w:rsidRPr="00CF38F6">
              <w:rPr>
                <w:b/>
                <w:sz w:val="24"/>
                <w:szCs w:val="24"/>
              </w:rPr>
              <w:t>2875,03</w:t>
            </w:r>
          </w:p>
        </w:tc>
        <w:tc>
          <w:tcPr>
            <w:tcW w:w="1808" w:type="dxa"/>
          </w:tcPr>
          <w:p w:rsidR="00AD15DF" w:rsidRPr="00CF38F6" w:rsidRDefault="00AD15DF" w:rsidP="00AD15DF">
            <w:pPr>
              <w:jc w:val="center"/>
              <w:rPr>
                <w:b/>
                <w:sz w:val="24"/>
                <w:szCs w:val="24"/>
              </w:rPr>
            </w:pPr>
            <w:r w:rsidRPr="00CF38F6">
              <w:rPr>
                <w:b/>
                <w:sz w:val="24"/>
                <w:szCs w:val="24"/>
              </w:rPr>
              <w:t>271,8</w:t>
            </w:r>
          </w:p>
        </w:tc>
        <w:tc>
          <w:tcPr>
            <w:tcW w:w="2128" w:type="dxa"/>
          </w:tcPr>
          <w:p w:rsidR="00AD15DF" w:rsidRPr="00CF38F6" w:rsidRDefault="00AD15DF" w:rsidP="00AD15DF">
            <w:pPr>
              <w:jc w:val="center"/>
              <w:rPr>
                <w:b/>
                <w:sz w:val="24"/>
                <w:szCs w:val="24"/>
              </w:rPr>
            </w:pPr>
            <w:r w:rsidRPr="00CF38F6">
              <w:rPr>
                <w:b/>
                <w:sz w:val="24"/>
                <w:szCs w:val="24"/>
              </w:rPr>
              <w:t>727,2</w:t>
            </w:r>
          </w:p>
        </w:tc>
      </w:tr>
    </w:tbl>
    <w:p w:rsidR="0079663E" w:rsidRDefault="0079663E" w:rsidP="007165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6539" w:rsidRPr="007473CE" w:rsidRDefault="00716539" w:rsidP="007165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</w:t>
      </w:r>
      <w:r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747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Адрес сайта школы.</w:t>
      </w:r>
    </w:p>
    <w:p w:rsidR="004B6D76" w:rsidRPr="001A0836" w:rsidRDefault="00716539" w:rsidP="001A08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hyperlink r:id="rId8" w:history="1">
        <w:r w:rsidRPr="007473C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7473C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://</w:t>
        </w:r>
        <w:r w:rsidRPr="007473C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www</w:t>
        </w:r>
        <w:r w:rsidRPr="007473C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7473C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7473C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13.</w:t>
        </w:r>
        <w:proofErr w:type="spellStart"/>
        <w:r w:rsidRPr="007473C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edu</w:t>
        </w:r>
        <w:proofErr w:type="spellEnd"/>
        <w:r w:rsidRPr="007473C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7473C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yar</w:t>
        </w:r>
        <w:proofErr w:type="spellEnd"/>
        <w:r w:rsidRPr="007473C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7473C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  <w:r w:rsidRPr="007473C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/</w:t>
        </w:r>
      </w:hyperlink>
      <w:r w:rsidRPr="00747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sectPr w:rsidR="004B6D76" w:rsidRPr="001A0836" w:rsidSect="00987C9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7D2"/>
    <w:multiLevelType w:val="hybridMultilevel"/>
    <w:tmpl w:val="7AC68010"/>
    <w:lvl w:ilvl="0" w:tplc="46FE153E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1AFA1D56"/>
    <w:multiLevelType w:val="hybridMultilevel"/>
    <w:tmpl w:val="D3143334"/>
    <w:lvl w:ilvl="0" w:tplc="46FE153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1D31184D"/>
    <w:multiLevelType w:val="hybridMultilevel"/>
    <w:tmpl w:val="69B6FDDA"/>
    <w:lvl w:ilvl="0" w:tplc="3884A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07813"/>
    <w:multiLevelType w:val="hybridMultilevel"/>
    <w:tmpl w:val="63F05094"/>
    <w:lvl w:ilvl="0" w:tplc="46FE153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248C45D1"/>
    <w:multiLevelType w:val="hybridMultilevel"/>
    <w:tmpl w:val="18B42C24"/>
    <w:lvl w:ilvl="0" w:tplc="B2760F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E1BF7"/>
    <w:multiLevelType w:val="hybridMultilevel"/>
    <w:tmpl w:val="61567A72"/>
    <w:lvl w:ilvl="0" w:tplc="F78C434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80EF1"/>
    <w:multiLevelType w:val="hybridMultilevel"/>
    <w:tmpl w:val="28522B10"/>
    <w:lvl w:ilvl="0" w:tplc="46FE153E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341730"/>
    <w:multiLevelType w:val="hybridMultilevel"/>
    <w:tmpl w:val="F97A7E94"/>
    <w:lvl w:ilvl="0" w:tplc="46FE153E">
      <w:numFmt w:val="bullet"/>
      <w:lvlText w:val="•"/>
      <w:lvlJc w:val="left"/>
      <w:pPr>
        <w:ind w:left="56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8">
    <w:nsid w:val="39676E04"/>
    <w:multiLevelType w:val="hybridMultilevel"/>
    <w:tmpl w:val="B6D23008"/>
    <w:lvl w:ilvl="0" w:tplc="46FE153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EC37A0"/>
    <w:multiLevelType w:val="hybridMultilevel"/>
    <w:tmpl w:val="6EFC15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2F979AA"/>
    <w:multiLevelType w:val="hybridMultilevel"/>
    <w:tmpl w:val="BF6E9A74"/>
    <w:lvl w:ilvl="0" w:tplc="7248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56F62"/>
    <w:multiLevelType w:val="hybridMultilevel"/>
    <w:tmpl w:val="536002F6"/>
    <w:lvl w:ilvl="0" w:tplc="46FE15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C36DE7"/>
    <w:multiLevelType w:val="multilevel"/>
    <w:tmpl w:val="EFE2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D3395"/>
    <w:multiLevelType w:val="hybridMultilevel"/>
    <w:tmpl w:val="4F060AD4"/>
    <w:lvl w:ilvl="0" w:tplc="46FE15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412C39"/>
    <w:multiLevelType w:val="hybridMultilevel"/>
    <w:tmpl w:val="6AA81D4A"/>
    <w:lvl w:ilvl="0" w:tplc="46FE153E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7EDD3D48"/>
    <w:multiLevelType w:val="hybridMultilevel"/>
    <w:tmpl w:val="57B66EBA"/>
    <w:lvl w:ilvl="0" w:tplc="623E4D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3"/>
  </w:num>
  <w:num w:numId="15">
    <w:abstractNumId w:val="8"/>
  </w:num>
  <w:num w:numId="16">
    <w:abstractNumId w:val="6"/>
  </w:num>
  <w:num w:numId="17">
    <w:abstractNumId w:val="14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563EE"/>
    <w:rsid w:val="00005981"/>
    <w:rsid w:val="00005B20"/>
    <w:rsid w:val="000563EE"/>
    <w:rsid w:val="0006647F"/>
    <w:rsid w:val="000824A7"/>
    <w:rsid w:val="000913C4"/>
    <w:rsid w:val="000C344E"/>
    <w:rsid w:val="000F2A50"/>
    <w:rsid w:val="00110370"/>
    <w:rsid w:val="00112964"/>
    <w:rsid w:val="001572F9"/>
    <w:rsid w:val="00173008"/>
    <w:rsid w:val="001A0836"/>
    <w:rsid w:val="001B7D13"/>
    <w:rsid w:val="002974D9"/>
    <w:rsid w:val="002C31C6"/>
    <w:rsid w:val="002E26CC"/>
    <w:rsid w:val="002F6FAA"/>
    <w:rsid w:val="00312988"/>
    <w:rsid w:val="00362CA2"/>
    <w:rsid w:val="003A488A"/>
    <w:rsid w:val="003C0352"/>
    <w:rsid w:val="003D5A7B"/>
    <w:rsid w:val="003E1514"/>
    <w:rsid w:val="003E18B6"/>
    <w:rsid w:val="00416343"/>
    <w:rsid w:val="0043430C"/>
    <w:rsid w:val="00446233"/>
    <w:rsid w:val="00447776"/>
    <w:rsid w:val="00466103"/>
    <w:rsid w:val="00472348"/>
    <w:rsid w:val="00492DDA"/>
    <w:rsid w:val="004B3CE2"/>
    <w:rsid w:val="004B6D76"/>
    <w:rsid w:val="004E4E39"/>
    <w:rsid w:val="00562C22"/>
    <w:rsid w:val="005746C7"/>
    <w:rsid w:val="00586BD6"/>
    <w:rsid w:val="005904DD"/>
    <w:rsid w:val="005D093A"/>
    <w:rsid w:val="00601662"/>
    <w:rsid w:val="0067219D"/>
    <w:rsid w:val="00686F4F"/>
    <w:rsid w:val="00696364"/>
    <w:rsid w:val="006D0A2E"/>
    <w:rsid w:val="006D2F71"/>
    <w:rsid w:val="0070750C"/>
    <w:rsid w:val="00716539"/>
    <w:rsid w:val="00720CEA"/>
    <w:rsid w:val="00733F93"/>
    <w:rsid w:val="007473CE"/>
    <w:rsid w:val="0078064D"/>
    <w:rsid w:val="00791258"/>
    <w:rsid w:val="00793E7F"/>
    <w:rsid w:val="0079663E"/>
    <w:rsid w:val="007A4BF0"/>
    <w:rsid w:val="007B0DF5"/>
    <w:rsid w:val="007B708D"/>
    <w:rsid w:val="007C6C6A"/>
    <w:rsid w:val="007E1F42"/>
    <w:rsid w:val="007F093E"/>
    <w:rsid w:val="00814B9F"/>
    <w:rsid w:val="008214CF"/>
    <w:rsid w:val="00873986"/>
    <w:rsid w:val="008A0C2E"/>
    <w:rsid w:val="008B695B"/>
    <w:rsid w:val="008F7065"/>
    <w:rsid w:val="00901394"/>
    <w:rsid w:val="00957B66"/>
    <w:rsid w:val="0096718B"/>
    <w:rsid w:val="00987C9A"/>
    <w:rsid w:val="009A6DA0"/>
    <w:rsid w:val="009B6F58"/>
    <w:rsid w:val="009C5010"/>
    <w:rsid w:val="009E0274"/>
    <w:rsid w:val="00A02F23"/>
    <w:rsid w:val="00A0448F"/>
    <w:rsid w:val="00A307BD"/>
    <w:rsid w:val="00A54EDA"/>
    <w:rsid w:val="00A622CF"/>
    <w:rsid w:val="00AD15DF"/>
    <w:rsid w:val="00B13AE1"/>
    <w:rsid w:val="00B141F6"/>
    <w:rsid w:val="00B4608A"/>
    <w:rsid w:val="00B92AAC"/>
    <w:rsid w:val="00BA2876"/>
    <w:rsid w:val="00BB394E"/>
    <w:rsid w:val="00BF1F07"/>
    <w:rsid w:val="00BF78A7"/>
    <w:rsid w:val="00C375FD"/>
    <w:rsid w:val="00C91F5A"/>
    <w:rsid w:val="00CA5893"/>
    <w:rsid w:val="00CC46C1"/>
    <w:rsid w:val="00D04D41"/>
    <w:rsid w:val="00D25628"/>
    <w:rsid w:val="00D40ECF"/>
    <w:rsid w:val="00D83A45"/>
    <w:rsid w:val="00DC588A"/>
    <w:rsid w:val="00DC7ED2"/>
    <w:rsid w:val="00DC7FB6"/>
    <w:rsid w:val="00DE3935"/>
    <w:rsid w:val="00E05A95"/>
    <w:rsid w:val="00E807AC"/>
    <w:rsid w:val="00E87E4E"/>
    <w:rsid w:val="00EA43BD"/>
    <w:rsid w:val="00EC4BA1"/>
    <w:rsid w:val="00EF05DB"/>
    <w:rsid w:val="00F02EC9"/>
    <w:rsid w:val="00F2317E"/>
    <w:rsid w:val="00F31C2C"/>
    <w:rsid w:val="00F80279"/>
    <w:rsid w:val="00F9115A"/>
    <w:rsid w:val="00F93C35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DD"/>
  </w:style>
  <w:style w:type="paragraph" w:styleId="1">
    <w:name w:val="heading 1"/>
    <w:basedOn w:val="a"/>
    <w:next w:val="a"/>
    <w:link w:val="10"/>
    <w:uiPriority w:val="9"/>
    <w:qFormat/>
    <w:rsid w:val="007473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473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3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C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473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3CE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473CE"/>
  </w:style>
  <w:style w:type="character" w:styleId="a3">
    <w:name w:val="Hyperlink"/>
    <w:semiHidden/>
    <w:unhideWhenUsed/>
    <w:rsid w:val="007473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3C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473C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4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47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47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473C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47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47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7473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747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7473C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47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7473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47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473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473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7473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7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73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73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473C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73CE"/>
    <w:rPr>
      <w:rFonts w:ascii="Tahoma" w:eastAsia="Times New Roman" w:hAnsi="Tahoma" w:cs="Times New Roman"/>
      <w:sz w:val="16"/>
      <w:szCs w:val="16"/>
    </w:rPr>
  </w:style>
  <w:style w:type="paragraph" w:styleId="af6">
    <w:name w:val="No Spacing"/>
    <w:qFormat/>
    <w:rsid w:val="007473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7473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8">
    <w:name w:val="Содержимое таблицы"/>
    <w:basedOn w:val="a"/>
    <w:rsid w:val="007473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uiPriority w:val="99"/>
    <w:rsid w:val="007473C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western">
    <w:name w:val="western"/>
    <w:basedOn w:val="a"/>
    <w:rsid w:val="007473CE"/>
    <w:pPr>
      <w:autoSpaceDN w:val="0"/>
      <w:spacing w:before="10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73CE"/>
    <w:pPr>
      <w:widowControl w:val="0"/>
      <w:autoSpaceDE w:val="0"/>
      <w:autoSpaceDN w:val="0"/>
      <w:adjustRightInd w:val="0"/>
      <w:spacing w:after="0" w:line="235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semiHidden/>
    <w:unhideWhenUsed/>
    <w:rsid w:val="007473CE"/>
    <w:rPr>
      <w:vertAlign w:val="superscript"/>
    </w:rPr>
  </w:style>
  <w:style w:type="character" w:customStyle="1" w:styleId="ft1749">
    <w:name w:val="ft1749"/>
    <w:rsid w:val="007473CE"/>
  </w:style>
  <w:style w:type="character" w:customStyle="1" w:styleId="ft1756">
    <w:name w:val="ft1756"/>
    <w:rsid w:val="007473CE"/>
  </w:style>
  <w:style w:type="character" w:customStyle="1" w:styleId="FontStyle30">
    <w:name w:val="Font Style30"/>
    <w:uiPriority w:val="99"/>
    <w:rsid w:val="007473CE"/>
    <w:rPr>
      <w:rFonts w:ascii="Times New Roman" w:hAnsi="Times New Roman" w:cs="Times New Roman" w:hint="default"/>
      <w:sz w:val="18"/>
      <w:szCs w:val="18"/>
    </w:rPr>
  </w:style>
  <w:style w:type="table" w:styleId="afa">
    <w:name w:val="Table Grid"/>
    <w:basedOn w:val="a1"/>
    <w:uiPriority w:val="59"/>
    <w:rsid w:val="0074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Shading 1 Accent 4"/>
    <w:basedOn w:val="a1"/>
    <w:uiPriority w:val="63"/>
    <w:rsid w:val="007473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етка таблицы1"/>
    <w:basedOn w:val="a1"/>
    <w:uiPriority w:val="59"/>
    <w:rsid w:val="007473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Emphasis"/>
    <w:basedOn w:val="a0"/>
    <w:qFormat/>
    <w:rsid w:val="007473CE"/>
    <w:rPr>
      <w:i/>
      <w:iCs/>
    </w:rPr>
  </w:style>
  <w:style w:type="paragraph" w:customStyle="1" w:styleId="c1">
    <w:name w:val="c1"/>
    <w:basedOn w:val="a"/>
    <w:uiPriority w:val="99"/>
    <w:rsid w:val="001A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836"/>
  </w:style>
  <w:style w:type="character" w:customStyle="1" w:styleId="c2">
    <w:name w:val="c2"/>
    <w:basedOn w:val="a0"/>
    <w:rsid w:val="001A0836"/>
  </w:style>
  <w:style w:type="character" w:customStyle="1" w:styleId="c7">
    <w:name w:val="c7"/>
    <w:basedOn w:val="a0"/>
    <w:rsid w:val="001A0836"/>
  </w:style>
  <w:style w:type="character" w:customStyle="1" w:styleId="apple-style-span">
    <w:name w:val="apple-style-span"/>
    <w:basedOn w:val="a0"/>
    <w:rsid w:val="001A0836"/>
  </w:style>
  <w:style w:type="character" w:customStyle="1" w:styleId="apple-converted-space">
    <w:name w:val="apple-converted-space"/>
    <w:basedOn w:val="a0"/>
    <w:rsid w:val="001A0836"/>
  </w:style>
  <w:style w:type="paragraph" w:customStyle="1" w:styleId="standard">
    <w:name w:val="standard"/>
    <w:basedOn w:val="a"/>
    <w:rsid w:val="001A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1">
    <w:name w:val="стиль131"/>
    <w:basedOn w:val="a0"/>
    <w:rsid w:val="001A083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3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473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3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473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3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473CE"/>
  </w:style>
  <w:style w:type="character" w:styleId="a3">
    <w:name w:val="Hyperlink"/>
    <w:semiHidden/>
    <w:unhideWhenUsed/>
    <w:rsid w:val="007473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3C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473C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4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47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47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47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747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47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7473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747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7473C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47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473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47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473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473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73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7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73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73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473C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73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 Spacing"/>
    <w:uiPriority w:val="99"/>
    <w:qFormat/>
    <w:rsid w:val="007473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7473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8">
    <w:name w:val="Содержимое таблицы"/>
    <w:basedOn w:val="a"/>
    <w:uiPriority w:val="99"/>
    <w:rsid w:val="007473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uiPriority w:val="99"/>
    <w:rsid w:val="007473C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western">
    <w:name w:val="western"/>
    <w:basedOn w:val="a"/>
    <w:uiPriority w:val="99"/>
    <w:rsid w:val="007473CE"/>
    <w:pPr>
      <w:autoSpaceDN w:val="0"/>
      <w:spacing w:before="10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73CE"/>
    <w:pPr>
      <w:widowControl w:val="0"/>
      <w:autoSpaceDE w:val="0"/>
      <w:autoSpaceDN w:val="0"/>
      <w:adjustRightInd w:val="0"/>
      <w:spacing w:after="0" w:line="235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semiHidden/>
    <w:unhideWhenUsed/>
    <w:rsid w:val="007473CE"/>
    <w:rPr>
      <w:vertAlign w:val="superscript"/>
    </w:rPr>
  </w:style>
  <w:style w:type="character" w:customStyle="1" w:styleId="ft1749">
    <w:name w:val="ft1749"/>
    <w:rsid w:val="007473CE"/>
  </w:style>
  <w:style w:type="character" w:customStyle="1" w:styleId="ft1756">
    <w:name w:val="ft1756"/>
    <w:rsid w:val="007473CE"/>
  </w:style>
  <w:style w:type="character" w:customStyle="1" w:styleId="FontStyle30">
    <w:name w:val="Font Style30"/>
    <w:uiPriority w:val="99"/>
    <w:rsid w:val="007473CE"/>
    <w:rPr>
      <w:rFonts w:ascii="Times New Roman" w:hAnsi="Times New Roman" w:cs="Times New Roman" w:hint="default"/>
      <w:sz w:val="18"/>
      <w:szCs w:val="18"/>
    </w:rPr>
  </w:style>
  <w:style w:type="table" w:styleId="afa">
    <w:name w:val="Table Grid"/>
    <w:basedOn w:val="a1"/>
    <w:uiPriority w:val="59"/>
    <w:rsid w:val="0074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Shading 1 Accent 4"/>
    <w:basedOn w:val="a1"/>
    <w:uiPriority w:val="63"/>
    <w:rsid w:val="007473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етка таблицы1"/>
    <w:basedOn w:val="a1"/>
    <w:uiPriority w:val="59"/>
    <w:rsid w:val="007473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Emphasis"/>
    <w:basedOn w:val="a0"/>
    <w:qFormat/>
    <w:rsid w:val="00747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13.edu.y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sch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17</Pages>
  <Words>7238</Words>
  <Characters>41258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dcterms:created xsi:type="dcterms:W3CDTF">2014-07-30T09:35:00Z</dcterms:created>
  <dcterms:modified xsi:type="dcterms:W3CDTF">2015-12-09T09:39:00Z</dcterms:modified>
</cp:coreProperties>
</file>